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88AA" w14:textId="7763BF03" w:rsidR="006B39BC" w:rsidRPr="00EA2B67" w:rsidRDefault="006B39BC" w:rsidP="00C34F3F">
      <w:pPr>
        <w:pStyle w:val="Titre"/>
      </w:pPr>
      <w:r w:rsidRPr="00EA2B67">
        <w:t xml:space="preserve">Contrat d’abonnement </w:t>
      </w:r>
      <w:r w:rsidR="00146F70">
        <w:t>société</w:t>
      </w:r>
      <w:r w:rsidRPr="00EA2B67">
        <w:t xml:space="preserve"> N°</w:t>
      </w:r>
      <w:r>
        <w:t xml:space="preserve"> </w:t>
      </w:r>
      <w:r w:rsidRPr="000728BE">
        <w:rPr>
          <w:bdr w:val="single" w:sz="4" w:space="0" w:color="BFBFBF" w:themeColor="background1" w:themeShade="BF"/>
        </w:rPr>
        <w:fldChar w:fldCharType="begin">
          <w:ffData>
            <w:name w:val="Texte1"/>
            <w:enabled/>
            <w:calcOnExit w:val="0"/>
            <w:textInput/>
          </w:ffData>
        </w:fldChar>
      </w:r>
      <w:bookmarkStart w:id="0" w:name="Texte1"/>
      <w:r w:rsidRPr="000728BE">
        <w:rPr>
          <w:bdr w:val="single" w:sz="4" w:space="0" w:color="BFBFBF" w:themeColor="background1" w:themeShade="BF"/>
        </w:rPr>
        <w:instrText xml:space="preserve"> FORMTEXT </w:instrText>
      </w:r>
      <w:r w:rsidRPr="000728BE">
        <w:rPr>
          <w:bdr w:val="single" w:sz="4" w:space="0" w:color="BFBFBF" w:themeColor="background1" w:themeShade="BF"/>
        </w:rPr>
      </w:r>
      <w:r w:rsidRPr="000728BE">
        <w:rPr>
          <w:bdr w:val="single" w:sz="4" w:space="0" w:color="BFBFBF" w:themeColor="background1" w:themeShade="BF"/>
        </w:rPr>
        <w:fldChar w:fldCharType="separate"/>
      </w:r>
      <w:bookmarkStart w:id="1" w:name="_GoBack"/>
      <w:bookmarkEnd w:id="1"/>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Pr="000728BE">
        <w:rPr>
          <w:bdr w:val="single" w:sz="4" w:space="0" w:color="BFBFBF" w:themeColor="background1" w:themeShade="BF"/>
        </w:rPr>
        <w:fldChar w:fldCharType="end"/>
      </w:r>
      <w:bookmarkEnd w:id="0"/>
      <w:r w:rsidRPr="00EA2B67">
        <w:t xml:space="preserve"> / AB / </w:t>
      </w:r>
      <w:r w:rsidRPr="008A05CE">
        <w:rPr>
          <w:bdr w:val="single" w:sz="4" w:space="0" w:color="BFBFBF" w:themeColor="background1" w:themeShade="BF"/>
        </w:rPr>
        <w:fldChar w:fldCharType="begin">
          <w:ffData>
            <w:name w:val="Texte2"/>
            <w:enabled/>
            <w:calcOnExit w:val="0"/>
            <w:textInput/>
          </w:ffData>
        </w:fldChar>
      </w:r>
      <w:bookmarkStart w:id="2" w:name="Texte2"/>
      <w:r w:rsidRPr="008A05CE">
        <w:rPr>
          <w:bdr w:val="single" w:sz="4" w:space="0" w:color="BFBFBF" w:themeColor="background1" w:themeShade="BF"/>
        </w:rPr>
        <w:instrText xml:space="preserve"> FORMTEXT </w:instrText>
      </w:r>
      <w:r w:rsidRPr="008A05CE">
        <w:rPr>
          <w:bdr w:val="single" w:sz="4" w:space="0" w:color="BFBFBF" w:themeColor="background1" w:themeShade="BF"/>
        </w:rPr>
      </w:r>
      <w:r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Pr="008A05CE">
        <w:rPr>
          <w:bdr w:val="single" w:sz="4" w:space="0" w:color="BFBFBF" w:themeColor="background1" w:themeShade="BF"/>
        </w:rPr>
        <w:fldChar w:fldCharType="end"/>
      </w:r>
      <w:bookmarkEnd w:id="2"/>
      <w:r w:rsidRPr="00EA2B67">
        <w:br/>
        <w:t xml:space="preserve">Parc de stationnement de la Place </w:t>
      </w:r>
      <w:r w:rsidR="004022D1">
        <w:t>Jacques-Chirac</w:t>
      </w:r>
      <w:r w:rsidRPr="00EA2B67">
        <w:br/>
        <w:t>Carte(s) N°</w:t>
      </w:r>
      <w:r>
        <w:t xml:space="preserve"> </w:t>
      </w:r>
      <w:r w:rsidRPr="008A05CE">
        <w:rPr>
          <w:bdr w:val="single" w:sz="4" w:space="0" w:color="BFBFBF" w:themeColor="background1" w:themeShade="BF"/>
        </w:rPr>
        <w:fldChar w:fldCharType="begin">
          <w:ffData>
            <w:name w:val="Texte3"/>
            <w:enabled/>
            <w:calcOnExit w:val="0"/>
            <w:textInput/>
          </w:ffData>
        </w:fldChar>
      </w:r>
      <w:bookmarkStart w:id="3" w:name="Texte3"/>
      <w:r w:rsidRPr="008A05CE">
        <w:rPr>
          <w:bdr w:val="single" w:sz="4" w:space="0" w:color="BFBFBF" w:themeColor="background1" w:themeShade="BF"/>
        </w:rPr>
        <w:instrText xml:space="preserve"> FORMTEXT </w:instrText>
      </w:r>
      <w:r w:rsidRPr="008A05CE">
        <w:rPr>
          <w:bdr w:val="single" w:sz="4" w:space="0" w:color="BFBFBF" w:themeColor="background1" w:themeShade="BF"/>
        </w:rPr>
      </w:r>
      <w:r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Pr="008A05CE">
        <w:rPr>
          <w:bdr w:val="single" w:sz="4" w:space="0" w:color="BFBFBF" w:themeColor="background1" w:themeShade="BF"/>
        </w:rPr>
        <w:fldChar w:fldCharType="end"/>
      </w:r>
      <w:bookmarkEnd w:id="3"/>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386B37">
      <w:pPr>
        <w:ind w:firstLine="0"/>
      </w:pPr>
      <w:r>
        <w:t>ENTRE</w:t>
      </w:r>
    </w:p>
    <w:p w14:paraId="7A0D01E3" w14:textId="1DA7B450"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8B218B">
        <w:t>g</w:t>
      </w:r>
      <w:r w:rsidRPr="001434DE">
        <w:t>énéral M</w:t>
      </w:r>
      <w:r w:rsidR="005C6AEF" w:rsidRPr="001434DE">
        <w:t>onsieur</w:t>
      </w:r>
      <w:r w:rsidRPr="001434DE">
        <w:t xml:space="preserve"> </w:t>
      </w:r>
      <w:r w:rsidR="00846AEB">
        <w:t>Georges</w:t>
      </w:r>
      <w:r w:rsidR="008B218B">
        <w:t xml:space="preserve"> P</w:t>
      </w:r>
      <w:r w:rsidR="00846AEB">
        <w:t>UCHON</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386B37">
      <w:pPr>
        <w:ind w:firstLine="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180"/>
        <w:gridCol w:w="1260"/>
        <w:gridCol w:w="142"/>
        <w:gridCol w:w="938"/>
        <w:gridCol w:w="540"/>
        <w:gridCol w:w="360"/>
        <w:gridCol w:w="540"/>
        <w:gridCol w:w="1260"/>
        <w:gridCol w:w="1439"/>
      </w:tblGrid>
      <w:tr w:rsidR="00F24B15" w14:paraId="1D00FC12" w14:textId="77777777" w:rsidTr="008A05CE">
        <w:tc>
          <w:tcPr>
            <w:tcW w:w="1739" w:type="dxa"/>
            <w:gridSpan w:val="3"/>
            <w:vAlign w:val="center"/>
          </w:tcPr>
          <w:p w14:paraId="41A4235B" w14:textId="5C329AB1" w:rsidR="00F24B15" w:rsidRDefault="00F24B15" w:rsidP="009870DA">
            <w:pPr>
              <w:pStyle w:val="Paragraphedeliste"/>
              <w:spacing w:before="40" w:after="40"/>
              <w:ind w:left="0"/>
              <w:jc w:val="left"/>
            </w:pPr>
            <w:r>
              <w:t>Raison sociale :</w:t>
            </w:r>
          </w:p>
        </w:tc>
        <w:tc>
          <w:tcPr>
            <w:tcW w:w="6839" w:type="dxa"/>
            <w:gridSpan w:val="10"/>
            <w:tcBorders>
              <w:bottom w:val="single" w:sz="4" w:space="0" w:color="BFBFBF" w:themeColor="background1" w:themeShade="BF"/>
            </w:tcBorders>
            <w:vAlign w:val="center"/>
          </w:tcPr>
          <w:p w14:paraId="47979376" w14:textId="0438948A" w:rsidR="00F24B15" w:rsidRDefault="00F24B15" w:rsidP="008A05CE">
            <w:pPr>
              <w:pStyle w:val="Paragraphedeliste"/>
              <w:spacing w:before="40" w:after="40"/>
              <w:ind w:left="0"/>
              <w:jc w:val="left"/>
            </w:pPr>
            <w:r>
              <w:fldChar w:fldCharType="begin">
                <w:ffData>
                  <w:name w:val="Texte4"/>
                  <w:enabled/>
                  <w:calcOnExit w:val="0"/>
                  <w:textInput>
                    <w:format w:val="UPPERCASE"/>
                  </w:textInput>
                </w:ffData>
              </w:fldChar>
            </w:r>
            <w:bookmarkStart w:id="4" w:name="Texte4"/>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4"/>
          </w:p>
        </w:tc>
      </w:tr>
      <w:tr w:rsidR="00F24B15" w14:paraId="7331EB22" w14:textId="77777777" w:rsidTr="008A05CE">
        <w:tc>
          <w:tcPr>
            <w:tcW w:w="1919" w:type="dxa"/>
            <w:gridSpan w:val="4"/>
            <w:vAlign w:val="center"/>
          </w:tcPr>
          <w:p w14:paraId="451CEBE9" w14:textId="1A5B3A60" w:rsidR="00F24B15" w:rsidRDefault="00F24B15" w:rsidP="009870DA">
            <w:pPr>
              <w:pStyle w:val="Paragraphedeliste"/>
              <w:spacing w:before="40" w:after="40"/>
              <w:ind w:left="0" w:right="-57"/>
              <w:jc w:val="left"/>
            </w:pPr>
            <w:r>
              <w:t>Forme juridique :</w:t>
            </w:r>
          </w:p>
        </w:tc>
        <w:tc>
          <w:tcPr>
            <w:tcW w:w="1582" w:type="dxa"/>
            <w:gridSpan w:val="3"/>
            <w:tcBorders>
              <w:bottom w:val="single" w:sz="4" w:space="0" w:color="BFBFBF" w:themeColor="background1" w:themeShade="BF"/>
            </w:tcBorders>
            <w:vAlign w:val="center"/>
          </w:tcPr>
          <w:p w14:paraId="01932BCE" w14:textId="38BADFCB"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938" w:type="dxa"/>
            <w:vAlign w:val="center"/>
          </w:tcPr>
          <w:p w14:paraId="49D30F16" w14:textId="5AA7D4F4" w:rsidR="00F24B15" w:rsidRDefault="00F24B15" w:rsidP="009870DA">
            <w:pPr>
              <w:pStyle w:val="Paragraphedeliste"/>
              <w:spacing w:before="40" w:after="40"/>
              <w:ind w:left="-57" w:right="-57"/>
              <w:jc w:val="left"/>
            </w:pPr>
            <w:r>
              <w:t>N° RC :</w:t>
            </w:r>
          </w:p>
        </w:tc>
        <w:tc>
          <w:tcPr>
            <w:tcW w:w="1440" w:type="dxa"/>
            <w:gridSpan w:val="3"/>
            <w:tcBorders>
              <w:bottom w:val="single" w:sz="4" w:space="0" w:color="BFBFBF" w:themeColor="background1" w:themeShade="BF"/>
            </w:tcBorders>
            <w:vAlign w:val="center"/>
          </w:tcPr>
          <w:p w14:paraId="40F6A2F2" w14:textId="3A7E8D31"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1260" w:type="dxa"/>
            <w:vAlign w:val="center"/>
          </w:tcPr>
          <w:p w14:paraId="50D60397" w14:textId="098CC76D" w:rsidR="00F24B15" w:rsidRDefault="00F24B15" w:rsidP="009870DA">
            <w:pPr>
              <w:pStyle w:val="Paragraphedeliste"/>
              <w:spacing w:before="40" w:after="40"/>
              <w:ind w:left="-57" w:right="-57"/>
              <w:jc w:val="left"/>
            </w:pPr>
            <w:r>
              <w:t>N° TAHITI :</w:t>
            </w:r>
          </w:p>
        </w:tc>
        <w:tc>
          <w:tcPr>
            <w:tcW w:w="1439" w:type="dxa"/>
            <w:tcBorders>
              <w:bottom w:val="single" w:sz="4" w:space="0" w:color="BFBFBF" w:themeColor="background1" w:themeShade="BF"/>
            </w:tcBorders>
            <w:vAlign w:val="center"/>
          </w:tcPr>
          <w:p w14:paraId="3D54A45A" w14:textId="103CBFDD"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26B7697F" w14:textId="77777777" w:rsidTr="008A05CE">
        <w:tc>
          <w:tcPr>
            <w:tcW w:w="2099" w:type="dxa"/>
            <w:gridSpan w:val="5"/>
            <w:vAlign w:val="center"/>
          </w:tcPr>
          <w:p w14:paraId="5D165A68" w14:textId="115E6DC8" w:rsidR="00F24B15" w:rsidRDefault="00F24B15" w:rsidP="00F24B15">
            <w:pPr>
              <w:pStyle w:val="Paragraphedeliste"/>
              <w:spacing w:before="40" w:after="40"/>
              <w:ind w:left="0"/>
              <w:jc w:val="left"/>
            </w:pPr>
            <w:r>
              <w:t>Représenté(e) par :</w:t>
            </w:r>
          </w:p>
        </w:tc>
        <w:tc>
          <w:tcPr>
            <w:tcW w:w="6479" w:type="dxa"/>
            <w:gridSpan w:val="8"/>
            <w:tcBorders>
              <w:bottom w:val="single" w:sz="4" w:space="0" w:color="BFBFBF" w:themeColor="background1" w:themeShade="BF"/>
            </w:tcBorders>
            <w:vAlign w:val="center"/>
          </w:tcPr>
          <w:p w14:paraId="40A57647" w14:textId="0DECEB2B" w:rsidR="00F24B15" w:rsidRDefault="00F24B15" w:rsidP="008A05CE">
            <w:pPr>
              <w:pStyle w:val="Paragraphedeliste"/>
              <w:spacing w:before="40" w:after="40"/>
              <w:ind w:left="0"/>
              <w:jc w:val="left"/>
            </w:pPr>
            <w:r>
              <w:fldChar w:fldCharType="begin">
                <w:ffData>
                  <w:name w:val=""/>
                  <w:enabled/>
                  <w:calcOnExit w:val="0"/>
                  <w:textInput>
                    <w:format w:val="UPPERCASE"/>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18691BAD" w14:textId="77777777" w:rsidTr="008A05CE">
        <w:tc>
          <w:tcPr>
            <w:tcW w:w="1199" w:type="dxa"/>
            <w:vAlign w:val="center"/>
          </w:tcPr>
          <w:p w14:paraId="6556EF99" w14:textId="098964CB" w:rsidR="00F24B15" w:rsidRDefault="00F24B15" w:rsidP="00F24B15">
            <w:pPr>
              <w:pStyle w:val="Paragraphedeliste"/>
              <w:spacing w:before="40" w:after="40"/>
              <w:ind w:left="0"/>
              <w:jc w:val="left"/>
            </w:pPr>
            <w:r>
              <w:t>Adresse :</w:t>
            </w:r>
          </w:p>
        </w:tc>
        <w:tc>
          <w:tcPr>
            <w:tcW w:w="7379" w:type="dxa"/>
            <w:gridSpan w:val="12"/>
            <w:tcBorders>
              <w:bottom w:val="single" w:sz="4" w:space="0" w:color="BFBFBF" w:themeColor="background1" w:themeShade="BF"/>
            </w:tcBorders>
            <w:vAlign w:val="center"/>
          </w:tcPr>
          <w:p w14:paraId="415FEF38" w14:textId="5766BC3E" w:rsidR="00F24B15" w:rsidRDefault="00F24B15" w:rsidP="008A05CE">
            <w:pPr>
              <w:pStyle w:val="Paragraphedeliste"/>
              <w:spacing w:before="40" w:after="40"/>
              <w:ind w:left="0"/>
              <w:jc w:val="left"/>
            </w:pPr>
            <w:r>
              <w:fldChar w:fldCharType="begin">
                <w:ffData>
                  <w:name w:val="Texte6"/>
                  <w:enabled/>
                  <w:calcOnExit w:val="0"/>
                  <w:textInput/>
                </w:ffData>
              </w:fldChar>
            </w:r>
            <w:bookmarkStart w:id="5" w:name="Texte6"/>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5"/>
          </w:p>
        </w:tc>
      </w:tr>
      <w:tr w:rsidR="008A05CE" w14:paraId="541DF86B" w14:textId="77777777" w:rsidTr="008A05CE">
        <w:tc>
          <w:tcPr>
            <w:tcW w:w="1739" w:type="dxa"/>
            <w:gridSpan w:val="3"/>
            <w:vAlign w:val="center"/>
          </w:tcPr>
          <w:p w14:paraId="135777A5" w14:textId="610FD98B" w:rsidR="008A05CE" w:rsidRDefault="008A05CE" w:rsidP="00F24B15">
            <w:pPr>
              <w:pStyle w:val="Paragraphedeliste"/>
              <w:spacing w:before="40" w:after="40"/>
              <w:ind w:left="0"/>
              <w:jc w:val="left"/>
            </w:pPr>
            <w:r>
              <w:t>Boite postale :</w:t>
            </w:r>
          </w:p>
        </w:tc>
        <w:tc>
          <w:tcPr>
            <w:tcW w:w="1620" w:type="dxa"/>
            <w:gridSpan w:val="3"/>
            <w:tcBorders>
              <w:bottom w:val="single" w:sz="4" w:space="0" w:color="BFBFBF" w:themeColor="background1" w:themeShade="BF"/>
            </w:tcBorders>
            <w:vAlign w:val="center"/>
          </w:tcPr>
          <w:p w14:paraId="1AB6A3A8" w14:textId="50CF9C06" w:rsidR="008A05CE" w:rsidRDefault="008A05CE" w:rsidP="008A05CE">
            <w:pPr>
              <w:pStyle w:val="Paragraphedeliste"/>
              <w:spacing w:before="40" w:after="40"/>
              <w:ind w:left="0"/>
              <w:jc w:val="left"/>
            </w:pPr>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14:paraId="6BB113E8" w14:textId="09052159" w:rsidR="008A05CE" w:rsidRDefault="008A05CE" w:rsidP="00F24B15">
            <w:pPr>
              <w:pStyle w:val="Paragraphedeliste"/>
              <w:spacing w:before="40" w:after="40"/>
              <w:ind w:left="0"/>
              <w:jc w:val="left"/>
            </w:pPr>
            <w:r>
              <w:t>Code postal :</w:t>
            </w:r>
          </w:p>
        </w:tc>
        <w:bookmarkEnd w:id="6"/>
        <w:tc>
          <w:tcPr>
            <w:tcW w:w="3599" w:type="dxa"/>
            <w:gridSpan w:val="4"/>
            <w:tcBorders>
              <w:bottom w:val="single" w:sz="4" w:space="0" w:color="BFBFBF" w:themeColor="background1" w:themeShade="BF"/>
            </w:tcBorders>
            <w:vAlign w:val="center"/>
          </w:tcPr>
          <w:p w14:paraId="195B06BB" w14:textId="71DF60E1" w:rsidR="008A05CE" w:rsidRDefault="008A05CE" w:rsidP="008A05CE">
            <w:pPr>
              <w:pStyle w:val="Paragraphedeliste"/>
              <w:spacing w:before="40" w:after="40"/>
              <w:ind w:left="0"/>
              <w:jc w:val="left"/>
            </w:pPr>
            <w:r>
              <w:fldChar w:fldCharType="begin">
                <w:ffData>
                  <w:name w:val="Texte16"/>
                  <w:enabled/>
                  <w:calcOnExit w:val="0"/>
                  <w:textInput/>
                </w:ffData>
              </w:fldChar>
            </w:r>
            <w:bookmarkStart w:id="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870DA" w14:paraId="5AE9C790" w14:textId="77777777" w:rsidTr="008A05CE">
        <w:tc>
          <w:tcPr>
            <w:tcW w:w="1379" w:type="dxa"/>
            <w:gridSpan w:val="2"/>
            <w:vAlign w:val="center"/>
          </w:tcPr>
          <w:p w14:paraId="44305E9F" w14:textId="2F0DFBF4" w:rsidR="00F24B15" w:rsidRDefault="00F24B15" w:rsidP="00F24B15">
            <w:pPr>
              <w:pStyle w:val="Paragraphedeliste"/>
              <w:spacing w:before="40" w:after="40"/>
              <w:ind w:left="0"/>
              <w:jc w:val="left"/>
            </w:pPr>
            <w:r>
              <w:t>Téléphone :</w:t>
            </w:r>
          </w:p>
        </w:tc>
        <w:tc>
          <w:tcPr>
            <w:tcW w:w="2122" w:type="dxa"/>
            <w:gridSpan w:val="5"/>
            <w:tcBorders>
              <w:bottom w:val="single" w:sz="4" w:space="0" w:color="BFBFBF" w:themeColor="background1" w:themeShade="BF"/>
            </w:tcBorders>
            <w:vAlign w:val="center"/>
          </w:tcPr>
          <w:p w14:paraId="0EAADD32" w14:textId="49C6CBFB" w:rsidR="00F24B15" w:rsidRDefault="00F24B15" w:rsidP="008A05CE">
            <w:pPr>
              <w:pStyle w:val="Paragraphedeliste"/>
              <w:spacing w:before="40" w:after="40"/>
              <w:ind w:left="0"/>
              <w:jc w:val="left"/>
            </w:pPr>
            <w:r>
              <w:fldChar w:fldCharType="begin">
                <w:ffData>
                  <w:name w:val="Texte8"/>
                  <w:enabled/>
                  <w:calcOnExit w:val="0"/>
                  <w:textInput/>
                </w:ffData>
              </w:fldChar>
            </w:r>
            <w:bookmarkStart w:id="8" w:name="Texte8"/>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8"/>
          </w:p>
        </w:tc>
        <w:tc>
          <w:tcPr>
            <w:tcW w:w="1838" w:type="dxa"/>
            <w:gridSpan w:val="3"/>
            <w:vAlign w:val="center"/>
          </w:tcPr>
          <w:p w14:paraId="4BF47C10" w14:textId="2F3D04A8" w:rsidR="00F24B15" w:rsidRDefault="00F24B15" w:rsidP="00F24B15">
            <w:pPr>
              <w:pStyle w:val="Paragraphedeliste"/>
              <w:spacing w:before="40" w:after="40"/>
              <w:ind w:left="0"/>
              <w:jc w:val="left"/>
            </w:pPr>
            <w:r>
              <w:t>Adresse email :</w:t>
            </w:r>
          </w:p>
        </w:tc>
        <w:tc>
          <w:tcPr>
            <w:tcW w:w="3239" w:type="dxa"/>
            <w:gridSpan w:val="3"/>
            <w:tcBorders>
              <w:bottom w:val="single" w:sz="4" w:space="0" w:color="BFBFBF" w:themeColor="background1" w:themeShade="BF"/>
            </w:tcBorders>
            <w:vAlign w:val="center"/>
          </w:tcPr>
          <w:p w14:paraId="7D4854CA" w14:textId="7ECF6EA2"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Pr="001434DE"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6C35F176" w14:textId="519A1ED2" w:rsidR="00A05EAF" w:rsidRDefault="00065BDD" w:rsidP="00981F92">
      <w:pPr>
        <w:pStyle w:val="Titre1"/>
        <w:rPr>
          <w:rFonts w:asciiTheme="minorHAnsi" w:hAnsiTheme="minorHAnsi"/>
        </w:rPr>
      </w:pPr>
      <w:r w:rsidRPr="00907756">
        <w:rPr>
          <w:rFonts w:asciiTheme="minorHAnsi" w:hAnsiTheme="minorHAnsi"/>
        </w:rPr>
        <w:t xml:space="preserve">L’Exploitant autorise l’Abonné à accéder à </w:t>
      </w:r>
      <w:r w:rsidR="008A05CE">
        <w:rPr>
          <w:rFonts w:asciiTheme="minorHAnsi" w:hAnsiTheme="minorHAnsi"/>
          <w:bdr w:val="single" w:sz="4" w:space="0" w:color="BFBFBF" w:themeColor="background1" w:themeShade="BF"/>
        </w:rPr>
        <w:fldChar w:fldCharType="begin">
          <w:ffData>
            <w:name w:val="Texte10"/>
            <w:enabled/>
            <w:calcOnExit/>
            <w:textInput/>
          </w:ffData>
        </w:fldChar>
      </w:r>
      <w:bookmarkStart w:id="9" w:name="Texte10"/>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9"/>
      <w:r w:rsidR="004931C7">
        <w:rPr>
          <w:rFonts w:asciiTheme="minorHAnsi" w:hAnsiTheme="minorHAnsi"/>
        </w:rPr>
        <w:t> </w:t>
      </w:r>
      <w:r w:rsidRPr="00907756">
        <w:rPr>
          <w:rFonts w:asciiTheme="minorHAnsi" w:hAnsiTheme="minorHAnsi"/>
        </w:rPr>
        <w:t xml:space="preserve">place(s) de stationnement non réservée(s), aux heures et jours d’ouverture du parking souterrain </w:t>
      </w:r>
      <w:r w:rsidRPr="00907756">
        <w:rPr>
          <w:rFonts w:asciiTheme="minorHAnsi" w:hAnsiTheme="minorHAnsi"/>
          <w:color w:val="000000"/>
        </w:rPr>
        <w:t xml:space="preserve">de la place </w:t>
      </w:r>
      <w:r w:rsidR="004022D1">
        <w:rPr>
          <w:rFonts w:asciiTheme="minorHAnsi" w:hAnsiTheme="minorHAnsi"/>
        </w:rPr>
        <w:t>Jacques-Chirac</w:t>
      </w:r>
      <w:r w:rsidRPr="00907756">
        <w:rPr>
          <w:rFonts w:asciiTheme="minorHAnsi" w:hAnsiTheme="minorHAnsi"/>
        </w:rPr>
        <w:t xml:space="preserve">, à partir du </w:t>
      </w:r>
      <w:r w:rsidR="008A05CE">
        <w:rPr>
          <w:rFonts w:asciiTheme="minorHAnsi" w:hAnsiTheme="minorHAnsi"/>
          <w:bdr w:val="single" w:sz="4" w:space="0" w:color="BFBFBF" w:themeColor="background1" w:themeShade="BF"/>
        </w:rPr>
        <w:fldChar w:fldCharType="begin">
          <w:ffData>
            <w:name w:val="Texte11"/>
            <w:enabled/>
            <w:calcOnExit w:val="0"/>
            <w:textInput>
              <w:type w:val="date"/>
              <w:format w:val="d MMMM yyyy"/>
            </w:textInput>
          </w:ffData>
        </w:fldChar>
      </w:r>
      <w:bookmarkStart w:id="10" w:name="Texte11"/>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10"/>
      <w:r w:rsidRPr="00907756">
        <w:rPr>
          <w:rFonts w:asciiTheme="minorHAnsi" w:hAnsiTheme="minorHAnsi"/>
        </w:rPr>
        <w:t xml:space="preserve"> au tarif de</w:t>
      </w:r>
      <w:r w:rsidR="008A05CE">
        <w:rPr>
          <w:rFonts w:asciiTheme="minorHAnsi" w:hAnsiTheme="minorHAnsi"/>
        </w:rPr>
        <w:t xml:space="preserve"> </w:t>
      </w:r>
      <w:r w:rsidR="00E5460B">
        <w:rPr>
          <w:rFonts w:asciiTheme="minorHAnsi" w:hAnsiTheme="minorHAnsi"/>
        </w:rPr>
        <w:fldChar w:fldCharType="begin">
          <w:ffData>
            <w:name w:val="ListeDéroulante1"/>
            <w:enabled/>
            <w:calcOnExit/>
            <w:ddList>
              <w:listEntry w:val="9 000"/>
              <w:listEntry w:val="12 000"/>
            </w:ddList>
          </w:ffData>
        </w:fldChar>
      </w:r>
      <w:bookmarkStart w:id="11" w:name="ListeDéroulante1"/>
      <w:r w:rsidR="00E5460B">
        <w:rPr>
          <w:rFonts w:asciiTheme="minorHAnsi" w:hAnsiTheme="minorHAnsi"/>
        </w:rPr>
        <w:instrText xml:space="preserve"> FORMDROPDOWN </w:instrText>
      </w:r>
      <w:r w:rsidR="00474B3A">
        <w:rPr>
          <w:rFonts w:asciiTheme="minorHAnsi" w:hAnsiTheme="minorHAnsi"/>
        </w:rPr>
      </w:r>
      <w:r w:rsidR="00474B3A">
        <w:rPr>
          <w:rFonts w:asciiTheme="minorHAnsi" w:hAnsiTheme="minorHAnsi"/>
        </w:rPr>
        <w:fldChar w:fldCharType="separate"/>
      </w:r>
      <w:r w:rsidR="00E5460B">
        <w:rPr>
          <w:rFonts w:asciiTheme="minorHAnsi" w:hAnsiTheme="minorHAnsi"/>
        </w:rPr>
        <w:fldChar w:fldCharType="end"/>
      </w:r>
      <w:bookmarkEnd w:id="11"/>
      <w:r w:rsidR="004931C7">
        <w:rPr>
          <w:rFonts w:asciiTheme="minorHAnsi" w:hAnsiTheme="minorHAnsi"/>
        </w:rPr>
        <w:t> </w:t>
      </w:r>
      <w:r w:rsidR="00907756">
        <w:rPr>
          <w:rFonts w:asciiTheme="minorHAnsi" w:hAnsiTheme="minorHAnsi"/>
        </w:rPr>
        <w:t>F CFP </w:t>
      </w:r>
      <w:r w:rsidRPr="00907756">
        <w:rPr>
          <w:rFonts w:asciiTheme="minorHAnsi" w:hAnsiTheme="minorHAnsi"/>
        </w:rPr>
        <w:t>TTC</w:t>
      </w:r>
      <w:r w:rsidR="00907756" w:rsidRPr="00907756">
        <w:rPr>
          <w:rStyle w:val="Appelnotedebasdep"/>
          <w:rFonts w:asciiTheme="minorHAnsi" w:hAnsiTheme="minorHAnsi"/>
          <w:b/>
          <w:color w:val="0000FF"/>
        </w:rPr>
        <w:footnoteReference w:id="1"/>
      </w:r>
      <w:r w:rsidRPr="00907756">
        <w:rPr>
          <w:rFonts w:asciiTheme="minorHAnsi" w:hAnsiTheme="minorHAnsi"/>
        </w:rPr>
        <w:t xml:space="preserve"> par mois par carte, soit</w:t>
      </w:r>
      <w:r w:rsidR="008A05CE">
        <w:rPr>
          <w:rFonts w:asciiTheme="minorHAnsi" w:hAnsiTheme="minorHAnsi"/>
        </w:rPr>
        <w:t> </w:t>
      </w:r>
      <w:r w:rsidR="008A05CE" w:rsidRPr="00D42A45">
        <w:rPr>
          <w:rFonts w:ascii="Arial" w:hAnsi="Arial" w:cs="Arial"/>
          <w:bdr w:val="single" w:sz="4" w:space="0" w:color="BFBFBF" w:themeColor="background1" w:themeShade="BF"/>
          <w:lang w:val="en-US"/>
        </w:rPr>
        <w:fldChar w:fldCharType="begin"/>
      </w:r>
      <w:r w:rsidR="008A05CE" w:rsidRPr="00D42A45">
        <w:rPr>
          <w:bdr w:val="single" w:sz="4" w:space="0" w:color="BFBFBF" w:themeColor="background1" w:themeShade="BF"/>
        </w:rPr>
        <w:instrText xml:space="preserve">IF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REF ListeDéroulante1</w:instrText>
      </w:r>
      <w:r w:rsidR="008A05CE" w:rsidRPr="00D42A45">
        <w:rPr>
          <w:bdr w:val="single" w:sz="4" w:space="0" w:color="BFBFBF" w:themeColor="background1" w:themeShade="BF"/>
        </w:rPr>
        <w:fldChar w:fldCharType="separate"/>
      </w:r>
      <w:r w:rsidR="00846AEB">
        <w:instrText>9 000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"9 000"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=(Texte10*9000)</w:instrText>
      </w:r>
      <w:r w:rsidR="008A05CE" w:rsidRPr="00D42A45">
        <w:rPr>
          <w:bdr w:val="single" w:sz="4" w:space="0" w:color="BFBFBF" w:themeColor="background1" w:themeShade="BF"/>
        </w:rPr>
        <w:fldChar w:fldCharType="separate"/>
      </w:r>
      <w:r w:rsidR="00082163">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082163">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=(Texte10*12000)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rFonts w:ascii="Arial" w:hAnsi="Arial" w:cs="Arial"/>
          <w:bdr w:val="single" w:sz="4" w:space="0" w:color="BFBFBF" w:themeColor="background1" w:themeShade="BF"/>
          <w:lang w:val="en-US"/>
        </w:rPr>
        <w:fldChar w:fldCharType="separate"/>
      </w:r>
      <w:r w:rsidR="00846AEB">
        <w:rPr>
          <w:noProof/>
          <w:bdr w:val="single" w:sz="4" w:space="0" w:color="BFBFBF" w:themeColor="background1" w:themeShade="BF"/>
        </w:rPr>
        <w:t xml:space="preserve">   0</w:t>
      </w:r>
      <w:r w:rsidR="008A05CE" w:rsidRPr="00D42A45">
        <w:rPr>
          <w:rFonts w:ascii="Arial" w:hAnsi="Arial" w:cs="Arial"/>
          <w:bdr w:val="single" w:sz="4" w:space="0" w:color="BFBFBF" w:themeColor="background1" w:themeShade="BF"/>
          <w:lang w:val="en-US"/>
        </w:rPr>
        <w:fldChar w:fldCharType="end"/>
      </w:r>
      <w:r w:rsidR="008A05CE">
        <w:t> </w:t>
      </w:r>
      <w:r w:rsidR="004931C7">
        <w:rPr>
          <w:rFonts w:asciiTheme="minorHAnsi" w:hAnsiTheme="minorHAnsi"/>
        </w:rPr>
        <w:t> </w:t>
      </w:r>
      <w:r w:rsidR="00F36686">
        <w:rPr>
          <w:rFonts w:asciiTheme="minorHAnsi" w:hAnsiTheme="minorHAnsi"/>
        </w:rPr>
        <w:t>F CFP </w:t>
      </w:r>
      <w:r w:rsidR="00F36686" w:rsidRPr="00907756">
        <w:rPr>
          <w:rFonts w:asciiTheme="minorHAnsi" w:hAnsiTheme="minorHAnsi"/>
        </w:rPr>
        <w:t>TTC</w:t>
      </w:r>
      <w:r w:rsidRPr="00907756">
        <w:rPr>
          <w:rFonts w:asciiTheme="minorHAnsi" w:hAnsiTheme="minorHAnsi"/>
        </w:rPr>
        <w:t xml:space="preserve"> par mois pour</w:t>
      </w:r>
      <w:r w:rsidR="008A05CE">
        <w:rPr>
          <w:rFonts w:asciiTheme="minorHAnsi" w:hAnsiTheme="minorHAnsi"/>
        </w:rPr>
        <w:t> </w: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Texte10 </w:instrText>
      </w:r>
      <w:r w:rsidR="008A05CE" w:rsidRPr="00D42A45">
        <w:rPr>
          <w:bdr w:val="single" w:sz="4" w:space="0" w:color="BFBFBF" w:themeColor="background1" w:themeShade="BF"/>
        </w:rPr>
        <w:fldChar w:fldCharType="separate"/>
      </w:r>
      <w:r w:rsidR="00846AEB">
        <w:rPr>
          <w:noProof/>
          <w:bdr w:val="single" w:sz="4" w:space="0" w:color="BFBFBF" w:themeColor="background1" w:themeShade="BF"/>
        </w:rPr>
        <w:t xml:space="preserve">     </w:t>
      </w:r>
      <w:r w:rsidR="008A05CE" w:rsidRPr="00D42A45">
        <w:rPr>
          <w:bdr w:val="single" w:sz="4" w:space="0" w:color="BFBFBF" w:themeColor="background1" w:themeShade="BF"/>
        </w:rPr>
        <w:fldChar w:fldCharType="end"/>
      </w:r>
      <w:r w:rsidR="004931C7">
        <w:rPr>
          <w:rFonts w:asciiTheme="minorHAnsi" w:hAnsiTheme="minorHAnsi"/>
        </w:rPr>
        <w:t> </w:t>
      </w:r>
      <w:r w:rsidRPr="00907756">
        <w:rPr>
          <w:rFonts w:asciiTheme="minorHAnsi" w:hAnsiTheme="minorHAnsi"/>
        </w:rPr>
        <w:t>place(s) de stationnement.</w:t>
      </w:r>
    </w:p>
    <w:p w14:paraId="3F68D4C8" w14:textId="3D213EE4" w:rsidR="005D072B" w:rsidRDefault="004931C7" w:rsidP="00981F92">
      <w:pPr>
        <w:pStyle w:val="Titre1"/>
        <w:spacing w:after="0"/>
      </w:pPr>
      <w:r>
        <w:fldChar w:fldCharType="begin">
          <w:ffData>
            <w:name w:val="CaseACocher1"/>
            <w:enabled/>
            <w:calcOnExit w:val="0"/>
            <w:checkBox>
              <w:sizeAuto/>
              <w:default w:val="0"/>
            </w:checkBox>
          </w:ffData>
        </w:fldChar>
      </w:r>
      <w:bookmarkStart w:id="12" w:name="CaseACocher1"/>
      <w:r>
        <w:instrText xml:space="preserve"> FORMCHECKBOX </w:instrText>
      </w:r>
      <w:r w:rsidR="00474B3A">
        <w:fldChar w:fldCharType="separate"/>
      </w:r>
      <w:r>
        <w:fldChar w:fldCharType="end"/>
      </w:r>
      <w:bookmarkEnd w:id="12"/>
      <w:r>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436D3FE0"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474B3A">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87041A" w:rsidRPr="008A05CE">
        <w:rPr>
          <w:bdr w:val="single" w:sz="4" w:space="0" w:color="BFBFBF" w:themeColor="background1" w:themeShade="BF"/>
        </w:rPr>
        <w:fldChar w:fldCharType="begin">
          <w:ffData>
            <w:name w:val=""/>
            <w:enabled/>
            <w:calcOnExit w:val="0"/>
            <w:textInput>
              <w:type w:val="date"/>
              <w:format w:val="d MMMM yyyy"/>
            </w:textInput>
          </w:ffData>
        </w:fldChar>
      </w:r>
      <w:r w:rsidR="0087041A" w:rsidRPr="008A05CE">
        <w:rPr>
          <w:bdr w:val="single" w:sz="4" w:space="0" w:color="BFBFBF" w:themeColor="background1" w:themeShade="BF"/>
        </w:rPr>
        <w:instrText xml:space="preserve"> FORMTEXT </w:instrText>
      </w:r>
      <w:r w:rsidR="0087041A" w:rsidRPr="008A05CE">
        <w:rPr>
          <w:bdr w:val="single" w:sz="4" w:space="0" w:color="BFBFBF" w:themeColor="background1" w:themeShade="BF"/>
        </w:rPr>
      </w:r>
      <w:r w:rsidR="0087041A"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7041A" w:rsidRPr="008A05CE">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632A7C60" w14:textId="718B49BA" w:rsidR="00784ECA" w:rsidRDefault="00463E6A" w:rsidP="00146F70">
      <w:pPr>
        <w:pStyle w:val="Titre1"/>
        <w:numPr>
          <w:ilvl w:val="0"/>
          <w:numId w:val="0"/>
        </w:numPr>
        <w:spacing w:before="120"/>
        <w:ind w:firstLine="1134"/>
      </w:pPr>
      <w:r w:rsidRPr="00463E6A">
        <w:lastRenderedPageBreak/>
        <w:t>En cas de cessation du contrat, quelle qu’en soit la cause, l’Abonné s’engage à restituer à l’Exploitant toutes les cartes d’accès remises dans le cadre du contrat, dans un délai de deux (2) jours ouvrés à compter de la date de cessation du contrat.</w:t>
      </w:r>
    </w:p>
    <w:p w14:paraId="699BC092" w14:textId="6326D0F0" w:rsidR="00463E6A" w:rsidRDefault="00463E6A" w:rsidP="00981F92">
      <w:pPr>
        <w:pStyle w:val="Titre1"/>
      </w:pPr>
      <w:r>
        <w:t>L’Abonné peut s’acquitter de ses factures soit par chèque, soit en espèces, directement auprès des agents du parking concerné, soit par virement. Le RIB de l’Exploitant est disponible sur demande.</w:t>
      </w:r>
    </w:p>
    <w:p w14:paraId="36EEC6E1" w14:textId="0160168A" w:rsidR="002A2F37" w:rsidRDefault="00463E6A" w:rsidP="00981F92">
      <w:pPr>
        <w:pStyle w:val="Titre1"/>
        <w:numPr>
          <w:ilvl w:val="0"/>
          <w:numId w:val="0"/>
        </w:numPr>
        <w:ind w:firstLine="1134"/>
      </w:pPr>
      <w:r>
        <w:t>La fréquence des échéances de paiement</w:t>
      </w:r>
      <w:r w:rsidR="00CF4C01">
        <w:t xml:space="preserve"> de l’abonnement est mensuelle. L’échéance est fixée au 5 du mois en cours. </w:t>
      </w:r>
      <w:r w:rsidR="004022D1">
        <w:t>À</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AD9D8BF"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w:t>
      </w:r>
      <w:r w:rsidR="008A05CE" w:rsidRPr="001434DE">
        <w:t xml:space="preserve">le </w:t>
      </w:r>
      <w:r w:rsidR="008A05CE" w:rsidRPr="00895E5D">
        <w:rPr>
          <w:color w:val="808080" w:themeColor="background1" w:themeShade="80"/>
        </w:rPr>
        <w:t>_________________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4D511E7A" w:rsidR="005A404E" w:rsidRDefault="00846AEB" w:rsidP="00846AEB">
            <w:pPr>
              <w:ind w:firstLine="0"/>
              <w:jc w:val="center"/>
            </w:pPr>
            <w:r>
              <w:rPr>
                <w:b/>
                <w:u w:val="single"/>
              </w:rPr>
              <w:t>Georges</w:t>
            </w:r>
            <w:r w:rsidR="005A404E" w:rsidRPr="001434DE">
              <w:rPr>
                <w:b/>
                <w:u w:val="single"/>
              </w:rPr>
              <w:t xml:space="preserve"> </w:t>
            </w:r>
            <w:r>
              <w:rPr>
                <w:b/>
                <w:u w:val="single"/>
              </w:rPr>
              <w:t>PUCHON</w:t>
            </w:r>
          </w:p>
        </w:tc>
      </w:tr>
    </w:tbl>
    <w:p w14:paraId="1CC4CA35" w14:textId="77777777" w:rsidR="001C206B" w:rsidRDefault="001C206B" w:rsidP="005A404E"/>
    <w:sectPr w:rsidR="001C206B" w:rsidSect="008B0ED1">
      <w:headerReference w:type="default" r:id="rId9"/>
      <w:footerReference w:type="default" r:id="rId10"/>
      <w:headerReference w:type="first" r:id="rId11"/>
      <w:footerReference w:type="first" r:id="rId12"/>
      <w:pgSz w:w="11907" w:h="16840" w:code="9"/>
      <w:pgMar w:top="442" w:right="1418" w:bottom="1134" w:left="1418" w:header="720" w:footer="32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ACA5" w14:textId="77777777" w:rsidR="00474B3A" w:rsidRDefault="00474B3A" w:rsidP="00E53B23">
      <w:r>
        <w:separator/>
      </w:r>
    </w:p>
  </w:endnote>
  <w:endnote w:type="continuationSeparator" w:id="0">
    <w:p w14:paraId="52ACDF11" w14:textId="77777777" w:rsidR="00474B3A" w:rsidRDefault="00474B3A"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AF7B" w14:textId="77777777" w:rsidR="00E84CBF" w:rsidRDefault="00474B3A" w:rsidP="00E84CBF">
    <w:pPr>
      <w:pStyle w:val="Pieddepage"/>
      <w:jc w:val="center"/>
      <w:rPr>
        <w:sz w:val="16"/>
        <w:szCs w:val="16"/>
      </w:rPr>
    </w:pPr>
    <w:r>
      <w:rPr>
        <w:sz w:val="16"/>
        <w:szCs w:val="16"/>
      </w:rPr>
      <w:pict w14:anchorId="5E892516">
        <v:rect id="_x0000_i1025"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05B4808F" w:rsidR="00E84CBF" w:rsidRPr="00F459D4" w:rsidRDefault="00E84CBF" w:rsidP="008C3ED7">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5E88A89E" w14:textId="77777777" w:rsidR="00E84CBF" w:rsidRPr="000D0784" w:rsidRDefault="00E84CBF" w:rsidP="008C3ED7">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3CDE3DEB" w:rsidR="00E84CBF" w:rsidRPr="002007F2" w:rsidRDefault="00E84CBF" w:rsidP="00846AEB">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846AEB">
            <w:rPr>
              <w:color w:val="0000FF"/>
              <w:sz w:val="16"/>
              <w:szCs w:val="16"/>
            </w:rPr>
            <w:t>4</w:t>
          </w:r>
          <w:r w:rsidRPr="00706197">
            <w:rPr>
              <w:color w:val="0000FF"/>
              <w:sz w:val="16"/>
              <w:szCs w:val="16"/>
            </w:rPr>
            <w:t xml:space="preserve"> – </w:t>
          </w:r>
          <w:r w:rsidR="008B218B">
            <w:rPr>
              <w:color w:val="0000FF"/>
              <w:sz w:val="16"/>
              <w:szCs w:val="16"/>
            </w:rPr>
            <w:t>1</w:t>
          </w:r>
          <w:r w:rsidR="00846AEB">
            <w:rPr>
              <w:color w:val="0000FF"/>
              <w:sz w:val="16"/>
              <w:szCs w:val="16"/>
            </w:rPr>
            <w:t>9</w:t>
          </w:r>
          <w:r w:rsidRPr="00706197">
            <w:rPr>
              <w:color w:val="0000FF"/>
              <w:sz w:val="16"/>
              <w:szCs w:val="16"/>
            </w:rPr>
            <w:t>/0</w:t>
          </w:r>
          <w:r w:rsidR="00846AEB">
            <w:rPr>
              <w:color w:val="0000FF"/>
              <w:sz w:val="16"/>
              <w:szCs w:val="16"/>
            </w:rPr>
            <w:t>9</w:t>
          </w:r>
          <w:r w:rsidRPr="00706197">
            <w:rPr>
              <w:color w:val="0000FF"/>
              <w:sz w:val="16"/>
              <w:szCs w:val="16"/>
            </w:rPr>
            <w:t>/201</w:t>
          </w:r>
          <w:r w:rsidR="00846AEB">
            <w:rPr>
              <w:color w:val="0000FF"/>
              <w:sz w:val="16"/>
              <w:szCs w:val="16"/>
            </w:rPr>
            <w:t>6</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846AEB">
            <w:rPr>
              <w:b/>
              <w:noProof/>
              <w:sz w:val="16"/>
              <w:szCs w:val="16"/>
            </w:rPr>
            <w:t>2</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846AEB">
            <w:rPr>
              <w:b/>
              <w:noProof/>
              <w:sz w:val="16"/>
              <w:szCs w:val="16"/>
            </w:rPr>
            <w:t>2</w:t>
          </w:r>
          <w:r w:rsidRPr="009F32D0">
            <w:rPr>
              <w:b/>
              <w:sz w:val="16"/>
              <w:szCs w:val="16"/>
              <w:lang w:val="en-US"/>
            </w:rPr>
            <w:fldChar w:fldCharType="end"/>
          </w:r>
        </w:p>
      </w:tc>
    </w:tr>
  </w:tbl>
  <w:p w14:paraId="426503C3" w14:textId="77777777" w:rsidR="00396358" w:rsidRPr="002007F2" w:rsidRDefault="00396358" w:rsidP="00E84CBF">
    <w:pPr>
      <w:pStyle w:val="Pieddepage"/>
      <w:ind w:firstLine="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22AB" w14:textId="77777777" w:rsidR="008B0ED1" w:rsidRDefault="00474B3A" w:rsidP="008B0ED1">
    <w:pPr>
      <w:pStyle w:val="Pieddepage"/>
      <w:jc w:val="center"/>
      <w:rPr>
        <w:sz w:val="16"/>
        <w:szCs w:val="16"/>
      </w:rPr>
    </w:pPr>
    <w:r>
      <w:rPr>
        <w:sz w:val="16"/>
        <w:szCs w:val="16"/>
      </w:rPr>
      <w:pict w14:anchorId="0E7C209F">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8B0ED1" w:rsidRPr="000D0784" w14:paraId="5DB5232F" w14:textId="77777777" w:rsidTr="00C13EC4">
      <w:trPr>
        <w:trHeight w:val="567"/>
      </w:trPr>
      <w:tc>
        <w:tcPr>
          <w:tcW w:w="2088" w:type="dxa"/>
          <w:vAlign w:val="center"/>
        </w:tcPr>
        <w:p w14:paraId="45CAC8B9" w14:textId="77777777" w:rsidR="008B0ED1" w:rsidRDefault="008B0ED1" w:rsidP="00C13EC4">
          <w:pPr>
            <w:pStyle w:val="Pieddepage"/>
            <w:jc w:val="center"/>
          </w:pPr>
        </w:p>
      </w:tc>
      <w:tc>
        <w:tcPr>
          <w:tcW w:w="4680" w:type="dxa"/>
          <w:vAlign w:val="center"/>
        </w:tcPr>
        <w:p w14:paraId="0F832971" w14:textId="144516B7" w:rsidR="008B0ED1" w:rsidRPr="00F459D4" w:rsidRDefault="008B0ED1" w:rsidP="00C13EC4">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35D98B6C" w14:textId="07EE20DA" w:rsidR="008B0ED1" w:rsidRPr="000D0784" w:rsidRDefault="008B0ED1" w:rsidP="00C13EC4">
          <w:pPr>
            <w:pStyle w:val="Pieddepage"/>
            <w:jc w:val="center"/>
            <w:rPr>
              <w:sz w:val="16"/>
              <w:szCs w:val="16"/>
              <w:lang w:val="en-US"/>
            </w:rPr>
          </w:pPr>
          <w:r w:rsidRPr="00D54054">
            <w:rPr>
              <w:sz w:val="16"/>
              <w:szCs w:val="16"/>
              <w:lang w:val="en-US"/>
            </w:rPr>
            <w:t>B.P. 9</w:t>
          </w:r>
          <w:r w:rsidR="008B218B">
            <w:rPr>
              <w:sz w:val="16"/>
              <w:szCs w:val="16"/>
              <w:lang w:val="en-US"/>
            </w:rPr>
            <w:t xml:space="preserve"> </w:t>
          </w:r>
          <w:r w:rsidRPr="00D54054">
            <w:rPr>
              <w:sz w:val="16"/>
              <w:szCs w:val="16"/>
              <w:lang w:val="en-US"/>
            </w:rPr>
            <w:t>164 – 98</w:t>
          </w:r>
          <w:r w:rsidR="008B218B">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75C690FD" w14:textId="019A20C9" w:rsidR="008B0ED1" w:rsidRPr="002007F2" w:rsidRDefault="008B0ED1" w:rsidP="00846AEB">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846AEB">
            <w:rPr>
              <w:color w:val="0000FF"/>
              <w:sz w:val="16"/>
              <w:szCs w:val="16"/>
            </w:rPr>
            <w:t>4</w:t>
          </w:r>
          <w:r w:rsidRPr="00706197">
            <w:rPr>
              <w:color w:val="0000FF"/>
              <w:sz w:val="16"/>
              <w:szCs w:val="16"/>
            </w:rPr>
            <w:t xml:space="preserve"> – </w:t>
          </w:r>
          <w:r w:rsidR="008B218B">
            <w:rPr>
              <w:color w:val="0000FF"/>
              <w:sz w:val="16"/>
              <w:szCs w:val="16"/>
            </w:rPr>
            <w:t>1</w:t>
          </w:r>
          <w:r w:rsidR="00846AEB">
            <w:rPr>
              <w:color w:val="0000FF"/>
              <w:sz w:val="16"/>
              <w:szCs w:val="16"/>
            </w:rPr>
            <w:t>9</w:t>
          </w:r>
          <w:r w:rsidRPr="00706197">
            <w:rPr>
              <w:color w:val="0000FF"/>
              <w:sz w:val="16"/>
              <w:szCs w:val="16"/>
            </w:rPr>
            <w:t>/0</w:t>
          </w:r>
          <w:r w:rsidR="00846AEB">
            <w:rPr>
              <w:color w:val="0000FF"/>
              <w:sz w:val="16"/>
              <w:szCs w:val="16"/>
            </w:rPr>
            <w:t>9</w:t>
          </w:r>
          <w:r w:rsidR="004022D1">
            <w:rPr>
              <w:color w:val="0000FF"/>
              <w:sz w:val="16"/>
              <w:szCs w:val="16"/>
            </w:rPr>
            <w:t>/201</w:t>
          </w:r>
          <w:r w:rsidR="00846AEB">
            <w:rPr>
              <w:color w:val="0000FF"/>
              <w:sz w:val="16"/>
              <w:szCs w:val="16"/>
            </w:rPr>
            <w:t>6</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846AEB">
            <w:rPr>
              <w:b/>
              <w:noProof/>
              <w:sz w:val="16"/>
              <w:szCs w:val="16"/>
            </w:rPr>
            <w:t>1</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846AEB">
            <w:rPr>
              <w:b/>
              <w:noProof/>
              <w:sz w:val="16"/>
              <w:szCs w:val="16"/>
            </w:rPr>
            <w:t>2</w:t>
          </w:r>
          <w:r w:rsidRPr="009F32D0">
            <w:rPr>
              <w:b/>
              <w:sz w:val="16"/>
              <w:szCs w:val="16"/>
              <w:lang w:val="en-US"/>
            </w:rPr>
            <w:fldChar w:fldCharType="end"/>
          </w:r>
        </w:p>
      </w:tc>
    </w:tr>
  </w:tbl>
  <w:p w14:paraId="0CF24C34" w14:textId="77777777" w:rsidR="008B0ED1" w:rsidRPr="008B0ED1" w:rsidRDefault="008B0ED1">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36CD" w14:textId="77777777" w:rsidR="00474B3A" w:rsidRDefault="00474B3A" w:rsidP="00E53B23">
      <w:r>
        <w:separator/>
      </w:r>
    </w:p>
  </w:footnote>
  <w:footnote w:type="continuationSeparator" w:id="0">
    <w:p w14:paraId="6A7294C6" w14:textId="77777777" w:rsidR="00474B3A" w:rsidRDefault="00474B3A" w:rsidP="00E53B23">
      <w:r>
        <w:continuationSeparator/>
      </w:r>
    </w:p>
  </w:footnote>
  <w:footnote w:id="1">
    <w:p w14:paraId="3649D155" w14:textId="7E6AEC88" w:rsidR="00907756" w:rsidRPr="00907756" w:rsidRDefault="00907756" w:rsidP="001C206B">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F CFP</w:t>
      </w:r>
      <w:r w:rsidR="00F36686">
        <w:t xml:space="preserve"> </w:t>
      </w:r>
      <w:r w:rsidR="005D072B">
        <w:t xml:space="preserve">TTC </w:t>
      </w:r>
      <w:r w:rsidR="00F36686">
        <w:t xml:space="preserve">sinon </w:t>
      </w:r>
      <w:r w:rsidRPr="00907756">
        <w:t>9 000 F CFP</w:t>
      </w:r>
      <w:r w:rsidR="005D072B">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D116" w14:textId="77777777" w:rsidR="008B0ED1" w:rsidRPr="00E84CBF" w:rsidRDefault="008B0ED1" w:rsidP="008B0ED1">
    <w:pPr>
      <w:pStyle w:val="En-tte"/>
      <w:spacing w:before="0" w:after="0"/>
      <w:ind w:firstLine="709"/>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36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8B0ED1" w14:paraId="3608377C" w14:textId="77777777" w:rsidTr="00C13EC4">
      <w:trPr>
        <w:trHeight w:val="895"/>
        <w:jc w:val="center"/>
      </w:trPr>
      <w:tc>
        <w:tcPr>
          <w:tcW w:w="3088" w:type="dxa"/>
          <w:vAlign w:val="center"/>
        </w:tcPr>
        <w:p w14:paraId="4A596A5C" w14:textId="77777777" w:rsidR="008B0ED1" w:rsidRDefault="008B0ED1" w:rsidP="00C13EC4">
          <w:pPr>
            <w:pStyle w:val="En-tte"/>
            <w:tabs>
              <w:tab w:val="clear" w:pos="4536"/>
              <w:tab w:val="clear" w:pos="9072"/>
            </w:tabs>
            <w:ind w:left="72" w:hanging="72"/>
            <w:jc w:val="center"/>
          </w:pPr>
        </w:p>
      </w:tc>
      <w:tc>
        <w:tcPr>
          <w:tcW w:w="4320" w:type="dxa"/>
          <w:vAlign w:val="center"/>
        </w:tcPr>
        <w:p w14:paraId="63522EDA" w14:textId="77777777" w:rsidR="008B0ED1" w:rsidRDefault="008B0ED1" w:rsidP="00C13EC4">
          <w:pPr>
            <w:pStyle w:val="En-tte"/>
            <w:tabs>
              <w:tab w:val="clear" w:pos="4536"/>
            </w:tabs>
            <w:ind w:left="72" w:hanging="72"/>
            <w:jc w:val="center"/>
          </w:pPr>
          <w:r w:rsidRPr="00412D24">
            <w:rPr>
              <w:noProof/>
            </w:rPr>
            <w:drawing>
              <wp:inline distT="0" distB="0" distL="0" distR="0" wp14:anchorId="744567DC" wp14:editId="25AE5EA1">
                <wp:extent cx="2476500" cy="638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62DC3C75" w14:textId="77777777" w:rsidR="008B0ED1" w:rsidRDefault="008B0ED1" w:rsidP="00C13EC4">
          <w:pPr>
            <w:pStyle w:val="En-tte"/>
            <w:ind w:left="72" w:hanging="72"/>
            <w:jc w:val="center"/>
          </w:pPr>
        </w:p>
      </w:tc>
    </w:tr>
  </w:tbl>
  <w:p w14:paraId="69242B53" w14:textId="77777777" w:rsidR="008B0ED1" w:rsidRPr="008B0ED1" w:rsidRDefault="008B0ED1" w:rsidP="008B0ED1">
    <w:pPr>
      <w:pStyle w:val="En-tte"/>
      <w:spacing w:before="0" w:after="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1F1"/>
    <w:multiLevelType w:val="hybridMultilevel"/>
    <w:tmpl w:val="60CAB18E"/>
    <w:lvl w:ilvl="0" w:tplc="24D6ABF8">
      <w:start w:val="1"/>
      <w:numFmt w:val="decimal"/>
      <w:pStyle w:val="Titre1"/>
      <w:lvlText w:val="Article %1 :"/>
      <w:lvlJc w:val="left"/>
      <w:pPr>
        <w:ind w:left="36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numhBzCsvhz3XP4MAMOJeoNWrY=" w:salt="FLjgNk9ISQP0VT98x0nnfQ=="/>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4"/>
    <w:rsid w:val="00003756"/>
    <w:rsid w:val="00006849"/>
    <w:rsid w:val="00031BBB"/>
    <w:rsid w:val="00065BDD"/>
    <w:rsid w:val="000728BE"/>
    <w:rsid w:val="00082163"/>
    <w:rsid w:val="000869F1"/>
    <w:rsid w:val="000A5C02"/>
    <w:rsid w:val="000C649C"/>
    <w:rsid w:val="000C77E5"/>
    <w:rsid w:val="000D0784"/>
    <w:rsid w:val="00130CD4"/>
    <w:rsid w:val="001434DE"/>
    <w:rsid w:val="00146F70"/>
    <w:rsid w:val="001512D5"/>
    <w:rsid w:val="00174E96"/>
    <w:rsid w:val="00195D33"/>
    <w:rsid w:val="001C206B"/>
    <w:rsid w:val="001D4AF7"/>
    <w:rsid w:val="001E6482"/>
    <w:rsid w:val="001F3400"/>
    <w:rsid w:val="002007F2"/>
    <w:rsid w:val="00214018"/>
    <w:rsid w:val="0021652E"/>
    <w:rsid w:val="00254C33"/>
    <w:rsid w:val="00293B69"/>
    <w:rsid w:val="00296969"/>
    <w:rsid w:val="002A2F37"/>
    <w:rsid w:val="002D2EF0"/>
    <w:rsid w:val="003129BB"/>
    <w:rsid w:val="00320CBE"/>
    <w:rsid w:val="003568B5"/>
    <w:rsid w:val="003812FD"/>
    <w:rsid w:val="00386B37"/>
    <w:rsid w:val="00396358"/>
    <w:rsid w:val="003A5249"/>
    <w:rsid w:val="003B6F88"/>
    <w:rsid w:val="003F2A3D"/>
    <w:rsid w:val="003F54A9"/>
    <w:rsid w:val="004022D1"/>
    <w:rsid w:val="00405AEE"/>
    <w:rsid w:val="00412D24"/>
    <w:rsid w:val="00413968"/>
    <w:rsid w:val="00426F58"/>
    <w:rsid w:val="00427E29"/>
    <w:rsid w:val="004421EC"/>
    <w:rsid w:val="00450D78"/>
    <w:rsid w:val="00452D0B"/>
    <w:rsid w:val="00463E6A"/>
    <w:rsid w:val="00464BC2"/>
    <w:rsid w:val="00474B3A"/>
    <w:rsid w:val="004912FF"/>
    <w:rsid w:val="004931C7"/>
    <w:rsid w:val="00495BAB"/>
    <w:rsid w:val="004A09D7"/>
    <w:rsid w:val="00500563"/>
    <w:rsid w:val="0050570A"/>
    <w:rsid w:val="0050600F"/>
    <w:rsid w:val="005355D3"/>
    <w:rsid w:val="00554549"/>
    <w:rsid w:val="00554956"/>
    <w:rsid w:val="00566729"/>
    <w:rsid w:val="005A08C8"/>
    <w:rsid w:val="005A0A1B"/>
    <w:rsid w:val="005A22E8"/>
    <w:rsid w:val="005A404E"/>
    <w:rsid w:val="005B046C"/>
    <w:rsid w:val="005C6AEF"/>
    <w:rsid w:val="005D072B"/>
    <w:rsid w:val="005F2ED7"/>
    <w:rsid w:val="00611BE8"/>
    <w:rsid w:val="00635D8D"/>
    <w:rsid w:val="00645963"/>
    <w:rsid w:val="00674CB4"/>
    <w:rsid w:val="006933D7"/>
    <w:rsid w:val="00693963"/>
    <w:rsid w:val="006A6536"/>
    <w:rsid w:val="006B39BC"/>
    <w:rsid w:val="006C23B5"/>
    <w:rsid w:val="006C71AF"/>
    <w:rsid w:val="006E2F6A"/>
    <w:rsid w:val="00706197"/>
    <w:rsid w:val="007116CD"/>
    <w:rsid w:val="00721C28"/>
    <w:rsid w:val="00730A30"/>
    <w:rsid w:val="0074520B"/>
    <w:rsid w:val="007837EB"/>
    <w:rsid w:val="00784ECA"/>
    <w:rsid w:val="007E1173"/>
    <w:rsid w:val="007E20DD"/>
    <w:rsid w:val="00811E77"/>
    <w:rsid w:val="008149AE"/>
    <w:rsid w:val="00842EB1"/>
    <w:rsid w:val="00846AEB"/>
    <w:rsid w:val="0087041A"/>
    <w:rsid w:val="00870898"/>
    <w:rsid w:val="0089249B"/>
    <w:rsid w:val="008A05CE"/>
    <w:rsid w:val="008B0ED1"/>
    <w:rsid w:val="008B218B"/>
    <w:rsid w:val="008C3ED7"/>
    <w:rsid w:val="00903AE8"/>
    <w:rsid w:val="00907756"/>
    <w:rsid w:val="00921B63"/>
    <w:rsid w:val="009354D0"/>
    <w:rsid w:val="00981F92"/>
    <w:rsid w:val="009870DA"/>
    <w:rsid w:val="00992B23"/>
    <w:rsid w:val="00997A01"/>
    <w:rsid w:val="009F32D0"/>
    <w:rsid w:val="00A05EAF"/>
    <w:rsid w:val="00A124A3"/>
    <w:rsid w:val="00A14A61"/>
    <w:rsid w:val="00A364ED"/>
    <w:rsid w:val="00AA7C60"/>
    <w:rsid w:val="00AD651A"/>
    <w:rsid w:val="00AE0DBD"/>
    <w:rsid w:val="00B25F2B"/>
    <w:rsid w:val="00B27DEE"/>
    <w:rsid w:val="00B44EA0"/>
    <w:rsid w:val="00B60DFD"/>
    <w:rsid w:val="00BF79C9"/>
    <w:rsid w:val="00C03911"/>
    <w:rsid w:val="00C34F3F"/>
    <w:rsid w:val="00C77D62"/>
    <w:rsid w:val="00C85FCF"/>
    <w:rsid w:val="00CB6F7E"/>
    <w:rsid w:val="00CE21AC"/>
    <w:rsid w:val="00CF16A5"/>
    <w:rsid w:val="00CF4C01"/>
    <w:rsid w:val="00D15E7A"/>
    <w:rsid w:val="00D1682F"/>
    <w:rsid w:val="00D54054"/>
    <w:rsid w:val="00D64A87"/>
    <w:rsid w:val="00DF0ACC"/>
    <w:rsid w:val="00DF28E7"/>
    <w:rsid w:val="00E53B23"/>
    <w:rsid w:val="00E5460B"/>
    <w:rsid w:val="00E75F96"/>
    <w:rsid w:val="00E84CBF"/>
    <w:rsid w:val="00EA2B67"/>
    <w:rsid w:val="00EC2501"/>
    <w:rsid w:val="00F01346"/>
    <w:rsid w:val="00F24B15"/>
    <w:rsid w:val="00F32522"/>
    <w:rsid w:val="00F36686"/>
    <w:rsid w:val="00F656AB"/>
    <w:rsid w:val="00F80F04"/>
    <w:rsid w:val="00FC6B67"/>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B6FD-939F-4452-9DB3-353B839F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F12.31.01</vt:lpstr>
    </vt:vector>
  </TitlesOfParts>
  <Company>PORT AUTONOME DE PAPEETE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F12.31.01</dc:title>
  <dc:subject>Contrat d'abonnement société Parking Place Jacques-Chirac</dc:subject>
  <dc:creator>RQ</dc:creator>
  <dc:description>DIFFUSION : DG - SDD - ADA - ADT - AGC - DF - NAV - CSS - SGD VERIFICATEURS : SGD - ADA - RQ APPROBATEUR : DG</dc:description>
  <cp:lastModifiedBy>Yolande Moreau</cp:lastModifiedBy>
  <cp:revision>4</cp:revision>
  <cp:lastPrinted>2016-09-19T19:49:00Z</cp:lastPrinted>
  <dcterms:created xsi:type="dcterms:W3CDTF">2014-05-07T20:51:00Z</dcterms:created>
  <dcterms:modified xsi:type="dcterms:W3CDTF">2016-09-19T19:49:00Z</dcterms:modified>
  <cp:category>Processus de réalisation</cp:category>
</cp:coreProperties>
</file>