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772E7DCF" w:rsidR="006B39BC" w:rsidRPr="00EA2B67" w:rsidRDefault="008D3AF3" w:rsidP="00837B34">
      <w:pPr>
        <w:pStyle w:val="Titre"/>
        <w:framePr w:wrap="auto" w:vAnchor="margin" w:yAlign="inline"/>
      </w:pPr>
      <w:r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bookmarkEnd w:id="1"/>
      <w:r w:rsidR="006204BB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>ontrat d’abonnement individuel</w:t>
      </w:r>
      <w:r>
        <w:br/>
      </w:r>
      <w:r w:rsidR="006B39BC" w:rsidRPr="00EA2B67">
        <w:t>N°</w:t>
      </w:r>
      <w:r w:rsidR="006B39BC">
        <w:t xml:space="preserve"> </w:t>
      </w:r>
      <w:r w:rsidRPr="006204BB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204BB">
        <w:rPr>
          <w:bdr w:val="single" w:sz="4" w:space="0" w:color="BFBFBF" w:themeColor="background1" w:themeShade="BF"/>
        </w:rPr>
        <w:instrText xml:space="preserve"> FORMTEXT </w:instrText>
      </w:r>
      <w:r w:rsidRPr="006204BB">
        <w:rPr>
          <w:bdr w:val="single" w:sz="4" w:space="0" w:color="BFBFBF" w:themeColor="background1" w:themeShade="BF"/>
        </w:rPr>
      </w:r>
      <w:r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Pr="006204BB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</w:t>
      </w:r>
      <w:r w:rsidR="00D26BC7">
        <w:t>Gare maritime</w:t>
      </w:r>
      <w:r w:rsidR="00D26BC7">
        <w:br/>
        <w:t>du quai des ferries de Papeete</w:t>
      </w:r>
      <w:r w:rsidR="006B39BC" w:rsidRPr="00EA2B67">
        <w:br/>
        <w:t>Carte(s) N°</w:t>
      </w:r>
      <w:r w:rsidR="006B39BC">
        <w:t xml:space="preserve">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17C9C24" w:rsidR="006B39BC" w:rsidRDefault="00412D24" w:rsidP="00386B37">
      <w:pPr>
        <w:ind w:firstLine="709"/>
      </w:pPr>
      <w:r w:rsidRPr="001434DE">
        <w:t xml:space="preserve">Le présent </w:t>
      </w:r>
      <w:r w:rsidR="008D3AF3"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204BB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A950D1">
      <w:pPr>
        <w:pStyle w:val="Titre1"/>
        <w:numPr>
          <w:ilvl w:val="0"/>
          <w:numId w:val="0"/>
        </w:numPr>
        <w:spacing w:before="120"/>
      </w:pPr>
      <w:r>
        <w:t>ENTRE</w:t>
      </w:r>
    </w:p>
    <w:p w14:paraId="7A0D01E3" w14:textId="40C98A79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="00936078">
        <w:t>eprésenté par son Directeur g</w:t>
      </w:r>
      <w:r w:rsidRPr="001434DE">
        <w:t>énéral M</w:t>
      </w:r>
      <w:r w:rsidR="005C6AEF" w:rsidRPr="001434DE">
        <w:t>onsieur</w:t>
      </w:r>
      <w:r w:rsidRPr="001434DE">
        <w:t xml:space="preserve"> </w:t>
      </w:r>
      <w:r w:rsidR="00A950D1">
        <w:t>Jean-Paul LE CAILL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proofErr w:type="gramStart"/>
      <w:r w:rsidRPr="001434DE">
        <w:t>ci</w:t>
      </w:r>
      <w:proofErr w:type="gramEnd"/>
      <w:r w:rsidRPr="001434DE">
        <w:t>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A950D1">
      <w:pPr>
        <w:pStyle w:val="Titre1"/>
        <w:numPr>
          <w:ilvl w:val="0"/>
          <w:numId w:val="0"/>
        </w:numPr>
        <w:spacing w:before="12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900"/>
        <w:gridCol w:w="900"/>
        <w:gridCol w:w="720"/>
        <w:gridCol w:w="180"/>
        <w:gridCol w:w="3959"/>
      </w:tblGrid>
      <w:tr w:rsidR="006204BB" w14:paraId="4688A098" w14:textId="77777777" w:rsidTr="006204BB">
        <w:tc>
          <w:tcPr>
            <w:tcW w:w="1919" w:type="dxa"/>
            <w:gridSpan w:val="4"/>
          </w:tcPr>
          <w:p w14:paraId="6225A80A" w14:textId="77777777" w:rsidR="006204BB" w:rsidRDefault="006204BB" w:rsidP="004A0B67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659" w:type="dxa"/>
            <w:gridSpan w:val="5"/>
            <w:tcBorders>
              <w:bottom w:val="single" w:sz="4" w:space="0" w:color="BFBFBF" w:themeColor="background1" w:themeShade="BF"/>
            </w:tcBorders>
          </w:tcPr>
          <w:p w14:paraId="59AC6AC3" w14:textId="4A9FDA1B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B77" w14:paraId="59B0BBB4" w14:textId="77777777" w:rsidTr="006204BB">
        <w:tc>
          <w:tcPr>
            <w:tcW w:w="1199" w:type="dxa"/>
          </w:tcPr>
          <w:p w14:paraId="2036D37E" w14:textId="4CF06043" w:rsidR="00680B77" w:rsidRDefault="00680B77" w:rsidP="004A0B67">
            <w:pPr>
              <w:pStyle w:val="Paragraphedeliste"/>
              <w:ind w:left="0"/>
            </w:pPr>
            <w:r>
              <w:t>Véhicule :</w:t>
            </w:r>
          </w:p>
        </w:tc>
        <w:tc>
          <w:tcPr>
            <w:tcW w:w="7379" w:type="dxa"/>
            <w:gridSpan w:val="8"/>
            <w:tcBorders>
              <w:bottom w:val="single" w:sz="4" w:space="0" w:color="BFBFBF" w:themeColor="background1" w:themeShade="BF"/>
            </w:tcBorders>
          </w:tcPr>
          <w:p w14:paraId="725C4ADC" w14:textId="5D95FABA" w:rsidR="00680B77" w:rsidRDefault="00680B77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4BB" w14:paraId="2ACFE33E" w14:textId="77777777" w:rsidTr="006204BB">
        <w:tc>
          <w:tcPr>
            <w:tcW w:w="1199" w:type="dxa"/>
          </w:tcPr>
          <w:p w14:paraId="0285B453" w14:textId="77777777" w:rsidR="006204BB" w:rsidRDefault="006204BB" w:rsidP="004A0B67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379" w:type="dxa"/>
            <w:gridSpan w:val="8"/>
            <w:tcBorders>
              <w:bottom w:val="single" w:sz="4" w:space="0" w:color="BFBFBF" w:themeColor="background1" w:themeShade="BF"/>
            </w:tcBorders>
          </w:tcPr>
          <w:p w14:paraId="5E63841B" w14:textId="0A9966D6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5E7615FD" w14:textId="77777777" w:rsidTr="006204BB">
        <w:tc>
          <w:tcPr>
            <w:tcW w:w="1739" w:type="dxa"/>
            <w:gridSpan w:val="3"/>
          </w:tcPr>
          <w:p w14:paraId="044D8D6E" w14:textId="77777777" w:rsidR="006204BB" w:rsidRDefault="006204BB" w:rsidP="004A0B67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2E376883" w14:textId="41D9B0DC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1EB1423B" w14:textId="77777777" w:rsidR="006204BB" w:rsidRDefault="006204BB" w:rsidP="004A0B67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4139" w:type="dxa"/>
            <w:gridSpan w:val="2"/>
            <w:tcBorders>
              <w:bottom w:val="single" w:sz="4" w:space="0" w:color="BFBFBF" w:themeColor="background1" w:themeShade="BF"/>
            </w:tcBorders>
          </w:tcPr>
          <w:p w14:paraId="1146A6B5" w14:textId="37BAAFF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495428D" w14:textId="77777777" w:rsidTr="006204BB">
        <w:tc>
          <w:tcPr>
            <w:tcW w:w="1379" w:type="dxa"/>
            <w:gridSpan w:val="2"/>
          </w:tcPr>
          <w:p w14:paraId="73367980" w14:textId="77777777" w:rsidR="006204BB" w:rsidRDefault="006204BB" w:rsidP="004A0B67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4"/>
            <w:tcBorders>
              <w:bottom w:val="single" w:sz="4" w:space="0" w:color="BFBFBF" w:themeColor="background1" w:themeShade="BF"/>
            </w:tcBorders>
          </w:tcPr>
          <w:p w14:paraId="0BE0279A" w14:textId="156C38D2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315BFB6A" w14:textId="77777777" w:rsidR="006204BB" w:rsidRDefault="006204BB" w:rsidP="004A0B67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</w:tcPr>
          <w:p w14:paraId="30C8DB63" w14:textId="297BCB5D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proofErr w:type="gramStart"/>
      <w:r w:rsidRPr="001434DE">
        <w:t>ci</w:t>
      </w:r>
      <w:proofErr w:type="gramEnd"/>
      <w:r w:rsidRPr="001434DE">
        <w:t>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440"/>
        <w:gridCol w:w="720"/>
        <w:gridCol w:w="720"/>
        <w:gridCol w:w="4500"/>
      </w:tblGrid>
      <w:tr w:rsidR="008D3AF3" w14:paraId="7799F939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F0A" w14:textId="47E2D1CF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246F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7354" w14:textId="0A78F3D0" w:rsidR="008D3AF3" w:rsidRDefault="008D3AF3" w:rsidP="00AD0DF8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69" w14:textId="3AC7C89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EF2638" w14:textId="2DC9C1DE" w:rsidR="008D3AF3" w:rsidRDefault="00D26BC7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0DF8" w14:paraId="5DBB83B3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07D9" w14:textId="16537933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246F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11B0" w14:textId="4E875734" w:rsidR="008D3AF3" w:rsidRDefault="008D3AF3" w:rsidP="00AD0DF8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819" w14:textId="27C56F0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ECE28A" w14:textId="1B6F82F5" w:rsidR="008D3AF3" w:rsidRDefault="006204BB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0DF8" w14:paraId="6C269836" w14:textId="77777777" w:rsidTr="00AD0DF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60" w14:textId="71DF1082" w:rsidR="00AD0DF8" w:rsidRDefault="00AD0DF8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246F">
              <w:fldChar w:fldCharType="separate"/>
            </w:r>
            <w:r>
              <w:fldChar w:fldCharType="end"/>
            </w:r>
            <w:r>
              <w:t xml:space="preserve"> </w:t>
            </w:r>
            <w:r w:rsid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BA2" w14:textId="04270E45" w:rsidR="00AD0DF8" w:rsidRDefault="00AD0DF8" w:rsidP="00AD0DF8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B8C8" w14:textId="3C51C107" w:rsidR="00AD0DF8" w:rsidRDefault="00F63366" w:rsidP="003C6BCE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10 000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35246F">
              <w:fldChar w:fldCharType="separate"/>
            </w:r>
            <w:r>
              <w:fldChar w:fldCharType="end"/>
            </w:r>
            <w:bookmarkEnd w:id="9"/>
            <w:r w:rsidR="00AD0DF8">
              <w:t> F CFP TTC par mois par carte,</w:t>
            </w:r>
            <w:r w:rsidR="00AD0DF8">
              <w:br/>
              <w:t>soit</w:t>
            </w:r>
            <w:r w:rsidR="006204BB">
              <w:t> </w: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D26BC7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D26BC7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D26BC7">
              <w:rPr>
                <w:bdr w:val="single" w:sz="4" w:space="0" w:color="BFBFBF" w:themeColor="background1" w:themeShade="BF"/>
              </w:rPr>
              <w:instrText>4</w:instrText>
            </w:r>
            <w:r w:rsidR="00D26BC7" w:rsidRPr="00D42A45">
              <w:rPr>
                <w:bdr w:val="single" w:sz="4" w:space="0" w:color="BFBFBF" w:themeColor="background1" w:themeShade="BF"/>
              </w:rPr>
              <w:instrText>*</w:instrText>
            </w:r>
            <w:r>
              <w:rPr>
                <w:bdr w:val="single" w:sz="4" w:space="0" w:color="BFBFBF" w:themeColor="background1" w:themeShade="BF"/>
              </w:rPr>
              <w:instrText>10</w:instrText>
            </w:r>
            <w:r w:rsidR="00D26BC7" w:rsidRPr="00D42A45">
              <w:rPr>
                <w:bdr w:val="single" w:sz="4" w:space="0" w:color="BFBFBF" w:themeColor="background1" w:themeShade="BF"/>
              </w:rPr>
              <w:instrText>000)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AF13BE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D26BC7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AF13BE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="00D26BC7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AD0DF8">
              <w:t xml:space="preserve"> F CFP TTC par mois </w:t>
            </w:r>
            <w:r w:rsidR="00AD0DF8" w:rsidRPr="00907756">
              <w:t xml:space="preserve">pour </w:t>
            </w:r>
            <w:r w:rsidR="00D26BC7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10" w:name="Texte14"/>
            <w:r w:rsidR="00D26BC7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="00D26BC7">
              <w:rPr>
                <w:bdr w:val="single" w:sz="4" w:space="0" w:color="BFBFBF" w:themeColor="background1" w:themeShade="BF"/>
              </w:rPr>
            </w:r>
            <w:r w:rsidR="00D26BC7">
              <w:rPr>
                <w:bdr w:val="single" w:sz="4" w:space="0" w:color="BFBFBF" w:themeColor="background1" w:themeShade="BF"/>
              </w:rPr>
              <w:fldChar w:fldCharType="separate"/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3C6BCE">
              <w:rPr>
                <w:noProof/>
                <w:bdr w:val="single" w:sz="4" w:space="0" w:color="BFBFBF" w:themeColor="background1" w:themeShade="BF"/>
              </w:rPr>
              <w:t> </w:t>
            </w:r>
            <w:r w:rsidR="00D26BC7">
              <w:rPr>
                <w:bdr w:val="single" w:sz="4" w:space="0" w:color="BFBFBF" w:themeColor="background1" w:themeShade="BF"/>
              </w:rPr>
              <w:fldChar w:fldCharType="end"/>
            </w:r>
            <w:bookmarkEnd w:id="10"/>
            <w:r w:rsidR="00AD0DF8">
              <w:t> </w:t>
            </w:r>
            <w:r w:rsidR="00AD0DF8" w:rsidRPr="00907756">
              <w:t>place(s)</w:t>
            </w:r>
          </w:p>
        </w:tc>
      </w:tr>
      <w:tr w:rsidR="00AD0DF8" w14:paraId="08CFEBE4" w14:textId="77777777" w:rsidTr="006204BB">
        <w:trPr>
          <w:gridAfter w:val="2"/>
          <w:wAfter w:w="52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06A" w14:textId="3227AC4F" w:rsidR="00AD0DF8" w:rsidRDefault="00AD0DF8" w:rsidP="00837B34">
            <w:pPr>
              <w:spacing w:before="6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1E2720" w14:textId="34C45A25" w:rsidR="00AD0DF8" w:rsidRDefault="006204BB" w:rsidP="00F62050">
            <w:pPr>
              <w:spacing w:before="6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C9B474" w14:textId="6382B562" w:rsidR="00412D24" w:rsidRPr="001434DE" w:rsidRDefault="00412D24" w:rsidP="00837B34">
      <w:pPr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le </w:t>
      </w:r>
      <w:r w:rsidR="006204BB" w:rsidRPr="006204BB">
        <w:rPr>
          <w:color w:val="BFBFBF" w:themeColor="background1" w:themeShade="BF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680B77">
        <w:trPr>
          <w:trHeight w:val="1474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6629EDC9" w:rsidR="005A404E" w:rsidRDefault="00A950D1" w:rsidP="00A950D1">
            <w:pPr>
              <w:ind w:firstLine="0"/>
              <w:jc w:val="center"/>
            </w:pPr>
            <w:r>
              <w:rPr>
                <w:b/>
                <w:u w:val="single"/>
              </w:rPr>
              <w:t>Jean-Paul LE CAILL</w:t>
            </w:r>
          </w:p>
        </w:tc>
      </w:tr>
    </w:tbl>
    <w:p w14:paraId="6AAB4B78" w14:textId="77777777" w:rsidR="004619D7" w:rsidRDefault="004619D7" w:rsidP="00F62050">
      <w:pPr>
        <w:spacing w:before="0" w:after="0"/>
      </w:pPr>
    </w:p>
    <w:sectPr w:rsidR="004619D7" w:rsidSect="00D872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2679" w14:textId="77777777" w:rsidR="0035246F" w:rsidRDefault="0035246F" w:rsidP="00E53B23">
      <w:r>
        <w:separator/>
      </w:r>
    </w:p>
  </w:endnote>
  <w:endnote w:type="continuationSeparator" w:id="0">
    <w:p w14:paraId="19C0EE88" w14:textId="77777777" w:rsidR="0035246F" w:rsidRDefault="0035246F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35246F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ECD4E91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A3476C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A3476C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A3476C">
            <w:rPr>
              <w:sz w:val="16"/>
              <w:szCs w:val="16"/>
            </w:rPr>
            <w:t>48 51</w:t>
          </w:r>
        </w:p>
        <w:p w14:paraId="5E88A89E" w14:textId="534E9F95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3060EDCF" w:rsidR="00E84CBF" w:rsidRPr="000C649C" w:rsidRDefault="00E84CBF" w:rsidP="004619D7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A3476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091F99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4619D7">
            <w:rPr>
              <w:color w:val="0000FF"/>
              <w:sz w:val="16"/>
              <w:szCs w:val="16"/>
              <w:lang w:val="en-US"/>
            </w:rPr>
            <w:t>4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A3476C">
            <w:rPr>
              <w:color w:val="0000FF"/>
              <w:sz w:val="16"/>
              <w:szCs w:val="16"/>
              <w:lang w:val="en-US"/>
            </w:rPr>
            <w:t>1</w:t>
          </w:r>
          <w:r w:rsidR="004619D7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4619D7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4619D7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AE6B3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AE6B3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E6B0" w14:textId="77777777" w:rsidR="00D87210" w:rsidRDefault="0035246F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611BE2D5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A3476C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A3476C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A3476C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A3476C">
            <w:rPr>
              <w:sz w:val="16"/>
              <w:szCs w:val="16"/>
            </w:rPr>
            <w:t>48 51</w:t>
          </w:r>
        </w:p>
        <w:p w14:paraId="3109D570" w14:textId="0A4CFCCF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936078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936078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A316D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@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portppt.pf</w:t>
            </w:r>
          </w:hyperlink>
        </w:p>
      </w:tc>
      <w:tc>
        <w:tcPr>
          <w:tcW w:w="2687" w:type="dxa"/>
          <w:vAlign w:val="center"/>
        </w:tcPr>
        <w:p w14:paraId="614DE507" w14:textId="430BA91D" w:rsidR="00D87210" w:rsidRPr="00064DAF" w:rsidRDefault="00D87210" w:rsidP="00A950D1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A316D4">
            <w:rPr>
              <w:color w:val="0000FF"/>
              <w:sz w:val="16"/>
              <w:szCs w:val="16"/>
            </w:rPr>
            <w:t>F12.</w:t>
          </w:r>
          <w:r w:rsidR="00A316D4" w:rsidRPr="00A316D4">
            <w:rPr>
              <w:color w:val="0000FF"/>
              <w:sz w:val="16"/>
              <w:szCs w:val="16"/>
            </w:rPr>
            <w:t>32</w:t>
          </w:r>
          <w:r w:rsidRPr="00A316D4">
            <w:rPr>
              <w:color w:val="0000FF"/>
              <w:sz w:val="16"/>
              <w:szCs w:val="16"/>
            </w:rPr>
            <w:t>.</w:t>
          </w:r>
          <w:r w:rsidR="00A316D4" w:rsidRPr="00A316D4">
            <w:rPr>
              <w:color w:val="0000FF"/>
              <w:sz w:val="16"/>
              <w:szCs w:val="16"/>
            </w:rPr>
            <w:t>02</w:t>
          </w:r>
          <w:r w:rsidRPr="00A316D4">
            <w:rPr>
              <w:color w:val="0000FF"/>
              <w:sz w:val="16"/>
              <w:szCs w:val="16"/>
            </w:rPr>
            <w:br/>
            <w:t>Ind.</w:t>
          </w:r>
          <w:r w:rsidR="00AF13BE">
            <w:rPr>
              <w:color w:val="0000FF"/>
              <w:sz w:val="16"/>
              <w:szCs w:val="16"/>
            </w:rPr>
            <w:t>6</w:t>
          </w:r>
          <w:r w:rsidR="00407689" w:rsidRPr="00A316D4">
            <w:rPr>
              <w:color w:val="0000FF"/>
              <w:sz w:val="16"/>
              <w:szCs w:val="16"/>
            </w:rPr>
            <w:t xml:space="preserve"> </w:t>
          </w:r>
          <w:r w:rsidRPr="00A316D4">
            <w:rPr>
              <w:color w:val="0000FF"/>
              <w:sz w:val="16"/>
              <w:szCs w:val="16"/>
            </w:rPr>
            <w:t xml:space="preserve">– </w:t>
          </w:r>
          <w:r w:rsidR="00A950D1">
            <w:rPr>
              <w:color w:val="0000FF"/>
              <w:sz w:val="16"/>
              <w:szCs w:val="16"/>
            </w:rPr>
            <w:t>0</w:t>
          </w:r>
          <w:r w:rsidR="00A3476C" w:rsidRPr="00A316D4">
            <w:rPr>
              <w:color w:val="0000FF"/>
              <w:sz w:val="16"/>
              <w:szCs w:val="16"/>
            </w:rPr>
            <w:t>1</w:t>
          </w:r>
          <w:r w:rsidR="00336AB4" w:rsidRPr="00A316D4">
            <w:rPr>
              <w:color w:val="0000FF"/>
              <w:sz w:val="16"/>
              <w:szCs w:val="16"/>
            </w:rPr>
            <w:t>/</w:t>
          </w:r>
          <w:r w:rsidR="00A950D1">
            <w:rPr>
              <w:color w:val="0000FF"/>
              <w:sz w:val="16"/>
              <w:szCs w:val="16"/>
            </w:rPr>
            <w:t>1</w:t>
          </w:r>
          <w:r w:rsidR="00AF13BE">
            <w:rPr>
              <w:color w:val="0000FF"/>
              <w:sz w:val="16"/>
              <w:szCs w:val="16"/>
            </w:rPr>
            <w:t>2</w:t>
          </w:r>
          <w:r w:rsidRPr="00A316D4">
            <w:rPr>
              <w:color w:val="0000FF"/>
              <w:sz w:val="16"/>
              <w:szCs w:val="16"/>
            </w:rPr>
            <w:t>/201</w:t>
          </w:r>
          <w:r w:rsidR="00A950D1">
            <w:rPr>
              <w:color w:val="0000FF"/>
              <w:sz w:val="16"/>
              <w:szCs w:val="16"/>
            </w:rPr>
            <w:t>8</w:t>
          </w:r>
          <w:r w:rsidRPr="00064DAF">
            <w:rPr>
              <w:color w:val="0000FF"/>
              <w:sz w:val="16"/>
              <w:szCs w:val="16"/>
            </w:rPr>
            <w:br/>
          </w:r>
          <w:r w:rsidRPr="00064DA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AE6B3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064DA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AE6B3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766D" w14:textId="77777777" w:rsidR="0035246F" w:rsidRDefault="0035246F" w:rsidP="00E53B23">
      <w:r>
        <w:separator/>
      </w:r>
    </w:p>
  </w:footnote>
  <w:footnote w:type="continuationSeparator" w:id="0">
    <w:p w14:paraId="236578AA" w14:textId="77777777" w:rsidR="0035246F" w:rsidRDefault="0035246F" w:rsidP="00E53B23">
      <w:r>
        <w:continuationSeparator/>
      </w:r>
    </w:p>
  </w:footnote>
  <w:footnote w:id="1">
    <w:p w14:paraId="0872A568" w14:textId="07DB3F79" w:rsidR="00A76882" w:rsidRDefault="00A76882" w:rsidP="00A96CB8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9iZkv31pxK+DAmTTlJC9u3kWpsnJsFR2qdQk8ZeBtmgd7cV4YXd0PVHNR0E0fCzk8twqDkbYKYJzI2S/tJng==" w:salt="3TSRk895bwdhJ8dbWn3H8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4DAF"/>
    <w:rsid w:val="00065BDD"/>
    <w:rsid w:val="00085720"/>
    <w:rsid w:val="000869F1"/>
    <w:rsid w:val="00091F99"/>
    <w:rsid w:val="000A4883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05174"/>
    <w:rsid w:val="0021652E"/>
    <w:rsid w:val="00254C33"/>
    <w:rsid w:val="00293B69"/>
    <w:rsid w:val="00296969"/>
    <w:rsid w:val="002A01C2"/>
    <w:rsid w:val="002A2F37"/>
    <w:rsid w:val="002D2EF0"/>
    <w:rsid w:val="003129BB"/>
    <w:rsid w:val="00320CBE"/>
    <w:rsid w:val="003331AC"/>
    <w:rsid w:val="00336AB4"/>
    <w:rsid w:val="0035246F"/>
    <w:rsid w:val="003568B5"/>
    <w:rsid w:val="003812FD"/>
    <w:rsid w:val="00386B37"/>
    <w:rsid w:val="00396358"/>
    <w:rsid w:val="003A18A9"/>
    <w:rsid w:val="003A5249"/>
    <w:rsid w:val="003C6BCE"/>
    <w:rsid w:val="003F2A3D"/>
    <w:rsid w:val="003F54A9"/>
    <w:rsid w:val="00405AEE"/>
    <w:rsid w:val="00407689"/>
    <w:rsid w:val="00412D24"/>
    <w:rsid w:val="00426F58"/>
    <w:rsid w:val="00427E29"/>
    <w:rsid w:val="004421EC"/>
    <w:rsid w:val="00450D78"/>
    <w:rsid w:val="00452D0B"/>
    <w:rsid w:val="004619D7"/>
    <w:rsid w:val="00463E6A"/>
    <w:rsid w:val="004912FF"/>
    <w:rsid w:val="004931C7"/>
    <w:rsid w:val="00495BAB"/>
    <w:rsid w:val="004A09D7"/>
    <w:rsid w:val="004E164C"/>
    <w:rsid w:val="00500563"/>
    <w:rsid w:val="0050570A"/>
    <w:rsid w:val="0050600F"/>
    <w:rsid w:val="00506EB7"/>
    <w:rsid w:val="005355D3"/>
    <w:rsid w:val="00554549"/>
    <w:rsid w:val="00554956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04BB"/>
    <w:rsid w:val="00624146"/>
    <w:rsid w:val="00627E97"/>
    <w:rsid w:val="00635D8D"/>
    <w:rsid w:val="00674CB4"/>
    <w:rsid w:val="00680B77"/>
    <w:rsid w:val="006933D7"/>
    <w:rsid w:val="00693963"/>
    <w:rsid w:val="006A6536"/>
    <w:rsid w:val="006B39BC"/>
    <w:rsid w:val="006C23B5"/>
    <w:rsid w:val="006C71AF"/>
    <w:rsid w:val="006D6A13"/>
    <w:rsid w:val="006E2F6A"/>
    <w:rsid w:val="007116CD"/>
    <w:rsid w:val="00715A0F"/>
    <w:rsid w:val="00721C28"/>
    <w:rsid w:val="00730A30"/>
    <w:rsid w:val="007837EB"/>
    <w:rsid w:val="00784ECA"/>
    <w:rsid w:val="007E1173"/>
    <w:rsid w:val="007E20DD"/>
    <w:rsid w:val="007F3B79"/>
    <w:rsid w:val="00807502"/>
    <w:rsid w:val="00811E77"/>
    <w:rsid w:val="008149AE"/>
    <w:rsid w:val="00837B34"/>
    <w:rsid w:val="008420CF"/>
    <w:rsid w:val="00842EB1"/>
    <w:rsid w:val="0087041A"/>
    <w:rsid w:val="00870898"/>
    <w:rsid w:val="0089249B"/>
    <w:rsid w:val="008A4186"/>
    <w:rsid w:val="008C3ED7"/>
    <w:rsid w:val="008D3AF3"/>
    <w:rsid w:val="00903AE8"/>
    <w:rsid w:val="00907756"/>
    <w:rsid w:val="00921B63"/>
    <w:rsid w:val="00936078"/>
    <w:rsid w:val="00954D3B"/>
    <w:rsid w:val="00981F92"/>
    <w:rsid w:val="00997A01"/>
    <w:rsid w:val="009C6AB6"/>
    <w:rsid w:val="009E597F"/>
    <w:rsid w:val="009F32D0"/>
    <w:rsid w:val="00A05EAF"/>
    <w:rsid w:val="00A124A3"/>
    <w:rsid w:val="00A14A61"/>
    <w:rsid w:val="00A316D4"/>
    <w:rsid w:val="00A3476C"/>
    <w:rsid w:val="00A364ED"/>
    <w:rsid w:val="00A55322"/>
    <w:rsid w:val="00A76882"/>
    <w:rsid w:val="00A81945"/>
    <w:rsid w:val="00A950D1"/>
    <w:rsid w:val="00A96CB8"/>
    <w:rsid w:val="00AA7C60"/>
    <w:rsid w:val="00AD0DF8"/>
    <w:rsid w:val="00AD651A"/>
    <w:rsid w:val="00AE0DBD"/>
    <w:rsid w:val="00AE6B3E"/>
    <w:rsid w:val="00AF13BE"/>
    <w:rsid w:val="00B27DEE"/>
    <w:rsid w:val="00B44EA0"/>
    <w:rsid w:val="00B60DFD"/>
    <w:rsid w:val="00C03911"/>
    <w:rsid w:val="00C77D62"/>
    <w:rsid w:val="00C85FCF"/>
    <w:rsid w:val="00CB6F7E"/>
    <w:rsid w:val="00CC6B7E"/>
    <w:rsid w:val="00CE21AC"/>
    <w:rsid w:val="00CF16A5"/>
    <w:rsid w:val="00CF4C01"/>
    <w:rsid w:val="00D15E7A"/>
    <w:rsid w:val="00D1682F"/>
    <w:rsid w:val="00D26BC7"/>
    <w:rsid w:val="00D54054"/>
    <w:rsid w:val="00D64A87"/>
    <w:rsid w:val="00D87210"/>
    <w:rsid w:val="00DF0ACC"/>
    <w:rsid w:val="00DF28E7"/>
    <w:rsid w:val="00E53B23"/>
    <w:rsid w:val="00E75F96"/>
    <w:rsid w:val="00E84CBF"/>
    <w:rsid w:val="00EA2B67"/>
    <w:rsid w:val="00EC2501"/>
    <w:rsid w:val="00EC7FFA"/>
    <w:rsid w:val="00F01346"/>
    <w:rsid w:val="00F32522"/>
    <w:rsid w:val="00F36686"/>
    <w:rsid w:val="00F62050"/>
    <w:rsid w:val="00F63366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  <w15:docId w15:val="{4F066E27-C8CC-4256-B014-70AC1C4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A98-A136-419A-9DE7-712D202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F12.32.02</vt:lpstr>
    </vt:vector>
  </TitlesOfParts>
  <Company>PORT AUTONOME DE PAPEETE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F12.32.02</dc:title>
  <dc:subject>Avenant Contrat d'abonnement individuel Parking Gare Maritime de Papeete</dc:subject>
  <dc:creator>RQ</dc:creator>
  <dc:description>DIFFUSION : DIR - SDD - SJC DEC - SDO - ETA - DTE - DCA - DBF VERIFICATEURS : DEC - CQA APPROBATEUR : DIR</dc:description>
  <cp:lastModifiedBy>Yolande Moreau</cp:lastModifiedBy>
  <cp:revision>6</cp:revision>
  <cp:lastPrinted>2018-11-23T23:37:00Z</cp:lastPrinted>
  <dcterms:created xsi:type="dcterms:W3CDTF">2014-07-22T18:16:00Z</dcterms:created>
  <dcterms:modified xsi:type="dcterms:W3CDTF">2018-11-23T23:37:00Z</dcterms:modified>
  <cp:category>Processus de réalisation</cp:category>
</cp:coreProperties>
</file>