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0" w:rsidRPr="001E6D1A" w:rsidRDefault="001E6D1A" w:rsidP="00977CEB">
      <w:pPr>
        <w:spacing w:before="120" w:after="120"/>
        <w:ind w:left="567" w:right="567"/>
        <w:jc w:val="both"/>
        <w:rPr>
          <w:rFonts w:ascii="Arial" w:hAnsi="Arial" w:cs="Arial"/>
          <w:b/>
          <w:sz w:val="22"/>
          <w:szCs w:val="22"/>
        </w:rPr>
      </w:pPr>
      <w:r w:rsidRPr="001E6D1A">
        <w:rPr>
          <w:rFonts w:ascii="Arial" w:hAnsi="Arial" w:cs="Arial"/>
          <w:b/>
          <w:sz w:val="22"/>
          <w:szCs w:val="22"/>
        </w:rPr>
        <w:t>Caractéristiques techniques du navire au moment de la montée sur cale et de son attinage :</w:t>
      </w:r>
    </w:p>
    <w:tbl>
      <w:tblPr>
        <w:tblW w:w="9072" w:type="dxa"/>
        <w:jc w:val="center"/>
        <w:tblInd w:w="637" w:type="dxa"/>
        <w:tblCellMar>
          <w:left w:w="70" w:type="dxa"/>
          <w:right w:w="70" w:type="dxa"/>
        </w:tblCellMar>
        <w:tblLook w:val="0000" w:firstRow="0" w:lastRow="0" w:firstColumn="0" w:lastColumn="0" w:noHBand="0" w:noVBand="0"/>
      </w:tblPr>
      <w:tblGrid>
        <w:gridCol w:w="4768"/>
        <w:gridCol w:w="4304"/>
      </w:tblGrid>
      <w:tr w:rsidR="001E6D1A" w:rsidTr="00977CEB">
        <w:trPr>
          <w:trHeight w:val="623"/>
          <w:jc w:val="center"/>
        </w:trPr>
        <w:tc>
          <w:tcPr>
            <w:tcW w:w="4768" w:type="dxa"/>
            <w:tcBorders>
              <w:top w:val="single" w:sz="4" w:space="0" w:color="auto"/>
              <w:left w:val="single" w:sz="4" w:space="0" w:color="auto"/>
              <w:bottom w:val="single" w:sz="4" w:space="0" w:color="000000"/>
              <w:right w:val="single" w:sz="4" w:space="0" w:color="000000"/>
            </w:tcBorders>
            <w:noWrap/>
            <w:vAlign w:val="center"/>
          </w:tcPr>
          <w:p w:rsidR="001E6D1A" w:rsidRDefault="001E6D1A" w:rsidP="00137CE6">
            <w:pPr>
              <w:ind w:left="567" w:right="992"/>
              <w:jc w:val="center"/>
              <w:rPr>
                <w:rFonts w:ascii="Arial" w:hAnsi="Arial" w:cs="Arial"/>
                <w:b/>
                <w:bCs/>
                <w:sz w:val="22"/>
                <w:szCs w:val="22"/>
                <w:u w:val="single"/>
              </w:rPr>
            </w:pPr>
            <w:r>
              <w:rPr>
                <w:rFonts w:ascii="Arial" w:hAnsi="Arial" w:cs="Arial"/>
                <w:b/>
                <w:bCs/>
                <w:sz w:val="22"/>
                <w:szCs w:val="22"/>
                <w:u w:val="single"/>
              </w:rPr>
              <w:t>Caractéristiques du navire</w:t>
            </w:r>
          </w:p>
        </w:tc>
        <w:tc>
          <w:tcPr>
            <w:tcW w:w="4304" w:type="dxa"/>
            <w:tcBorders>
              <w:top w:val="single" w:sz="4" w:space="0" w:color="auto"/>
              <w:left w:val="nil"/>
              <w:bottom w:val="single" w:sz="4" w:space="0" w:color="000000"/>
              <w:right w:val="single" w:sz="4" w:space="0" w:color="auto"/>
            </w:tcBorders>
            <w:noWrap/>
            <w:vAlign w:val="center"/>
          </w:tcPr>
          <w:p w:rsidR="001E6D1A" w:rsidRDefault="001E6D1A" w:rsidP="00137CE6">
            <w:pPr>
              <w:ind w:left="567" w:right="992"/>
              <w:jc w:val="center"/>
              <w:rPr>
                <w:rFonts w:ascii="Arial" w:hAnsi="Arial" w:cs="Arial"/>
                <w:b/>
                <w:bCs/>
                <w:sz w:val="22"/>
                <w:szCs w:val="22"/>
                <w:u w:val="single"/>
              </w:rPr>
            </w:pPr>
            <w:r>
              <w:rPr>
                <w:rFonts w:ascii="Arial" w:hAnsi="Arial" w:cs="Arial"/>
                <w:b/>
                <w:bCs/>
                <w:sz w:val="22"/>
                <w:szCs w:val="22"/>
                <w:u w:val="single"/>
              </w:rPr>
              <w:t>Renseignements pour mise au sec</w:t>
            </w:r>
          </w:p>
        </w:tc>
      </w:tr>
      <w:tr w:rsidR="001E6D1A" w:rsidTr="00977CEB">
        <w:trPr>
          <w:cantSplit/>
          <w:trHeight w:hRule="exact" w:val="510"/>
          <w:jc w:val="center"/>
        </w:trPr>
        <w:tc>
          <w:tcPr>
            <w:tcW w:w="4768" w:type="dxa"/>
            <w:tcBorders>
              <w:top w:val="single" w:sz="4" w:space="0" w:color="000000"/>
              <w:left w:val="single" w:sz="4" w:space="0" w:color="auto"/>
              <w:bottom w:val="nil"/>
              <w:right w:val="single" w:sz="4" w:space="0" w:color="auto"/>
            </w:tcBorders>
            <w:noWrap/>
            <w:vAlign w:val="center"/>
          </w:tcPr>
          <w:p w:rsidR="001E6D1A" w:rsidRDefault="001E6D1A" w:rsidP="00137CE6">
            <w:pPr>
              <w:ind w:right="-8"/>
              <w:rPr>
                <w:rFonts w:ascii="Arial" w:hAnsi="Arial" w:cs="Arial"/>
                <w:sz w:val="22"/>
                <w:szCs w:val="22"/>
              </w:rPr>
            </w:pPr>
            <w:r>
              <w:rPr>
                <w:rFonts w:ascii="Arial" w:hAnsi="Arial" w:cs="Arial"/>
                <w:sz w:val="22"/>
                <w:szCs w:val="22"/>
              </w:rPr>
              <w:t xml:space="preserve">Identification : </w:t>
            </w:r>
            <w:bookmarkStart w:id="0" w:name="Texte9"/>
            <w:r>
              <w:rPr>
                <w:rFonts w:ascii="Arial" w:hAnsi="Arial" w:cs="Arial"/>
                <w:sz w:val="22"/>
                <w:szCs w:val="22"/>
              </w:rPr>
              <w:fldChar w:fldCharType="begin">
                <w:ffData>
                  <w:name w:val="Texte9"/>
                  <w:enabled/>
                  <w:calcOnExit w:val="0"/>
                  <w:textInput>
                    <w:format w:val="UPPERCAS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p>
        </w:tc>
        <w:tc>
          <w:tcPr>
            <w:tcW w:w="4304" w:type="dxa"/>
            <w:tcBorders>
              <w:top w:val="single" w:sz="4" w:space="0" w:color="000000"/>
              <w:left w:val="nil"/>
              <w:bottom w:val="nil"/>
              <w:right w:val="single" w:sz="4" w:space="0" w:color="auto"/>
            </w:tcBorders>
            <w:noWrap/>
            <w:vAlign w:val="center"/>
          </w:tcPr>
          <w:p w:rsidR="001E6D1A" w:rsidRDefault="001E6D1A" w:rsidP="00137CE6">
            <w:pPr>
              <w:ind w:left="10"/>
              <w:rPr>
                <w:rFonts w:ascii="Arial" w:hAnsi="Arial" w:cs="Arial"/>
                <w:sz w:val="22"/>
                <w:szCs w:val="22"/>
              </w:rPr>
            </w:pPr>
            <w:r>
              <w:rPr>
                <w:rFonts w:ascii="Arial" w:hAnsi="Arial" w:cs="Arial"/>
                <w:sz w:val="22"/>
                <w:szCs w:val="22"/>
              </w:rPr>
              <w:t xml:space="preserve">Date de montée souhaitée : </w:t>
            </w:r>
            <w:bookmarkStart w:id="2" w:name="Texte5"/>
            <w:r>
              <w:rPr>
                <w:rFonts w:ascii="Arial" w:hAnsi="Arial" w:cs="Arial"/>
                <w:sz w:val="22"/>
                <w:szCs w:val="22"/>
              </w:rPr>
              <w:fldChar w:fldCharType="begin">
                <w:ffData>
                  <w:name w:val="Texte5"/>
                  <w:enabled/>
                  <w:calcOnExit w:val="0"/>
                  <w:textInput>
                    <w:type w:val="number"/>
                    <w:maxLength w:val="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Pr>
                <w:rFonts w:ascii="Arial" w:hAnsi="Arial" w:cs="Arial"/>
                <w:sz w:val="22"/>
                <w:szCs w:val="22"/>
              </w:rPr>
              <w:t xml:space="preserve"> / </w:t>
            </w:r>
            <w:bookmarkStart w:id="3" w:name="Texte6"/>
            <w:r>
              <w:rPr>
                <w:rFonts w:ascii="Arial" w:hAnsi="Arial" w:cs="Arial"/>
                <w:sz w:val="22"/>
                <w:szCs w:val="22"/>
              </w:rPr>
              <w:fldChar w:fldCharType="begin">
                <w:ffData>
                  <w:name w:val="Texte6"/>
                  <w:enabled/>
                  <w:calcOnExit w:val="0"/>
                  <w:textInput>
                    <w:type w:val="number"/>
                    <w:maxLength w:val="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 </w:t>
            </w:r>
            <w:bookmarkStart w:id="4" w:name="Texte7"/>
            <w:r>
              <w:rPr>
                <w:rFonts w:ascii="Arial" w:hAnsi="Arial" w:cs="Arial"/>
                <w:sz w:val="22"/>
                <w:szCs w:val="22"/>
              </w:rPr>
              <w:fldChar w:fldCharType="begin">
                <w:ffData>
                  <w:name w:val="Texte7"/>
                  <w:enabled/>
                  <w:calcOnExit w:val="0"/>
                  <w:textInput>
                    <w:type w:val="number"/>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1E6D1A" w:rsidTr="00977CEB">
        <w:trPr>
          <w:cantSplit/>
          <w:trHeight w:hRule="exact" w:val="510"/>
          <w:jc w:val="center"/>
        </w:trPr>
        <w:tc>
          <w:tcPr>
            <w:tcW w:w="4768" w:type="dxa"/>
            <w:tcBorders>
              <w:top w:val="nil"/>
              <w:left w:val="single" w:sz="4" w:space="0" w:color="auto"/>
              <w:bottom w:val="nil"/>
              <w:right w:val="single" w:sz="4" w:space="0" w:color="auto"/>
            </w:tcBorders>
            <w:noWrap/>
            <w:vAlign w:val="center"/>
          </w:tcPr>
          <w:p w:rsidR="001E6D1A" w:rsidRDefault="001E6D1A" w:rsidP="00137CE6">
            <w:pPr>
              <w:ind w:right="-8"/>
              <w:rPr>
                <w:rFonts w:ascii="Arial" w:hAnsi="Arial" w:cs="Arial"/>
                <w:sz w:val="22"/>
                <w:szCs w:val="22"/>
              </w:rPr>
            </w:pPr>
            <w:r>
              <w:rPr>
                <w:rFonts w:ascii="Arial" w:hAnsi="Arial" w:cs="Arial"/>
                <w:sz w:val="22"/>
                <w:szCs w:val="22"/>
              </w:rPr>
              <w:t xml:space="preserve">Longueur hors tout de la coque (m) : </w:t>
            </w:r>
            <w:bookmarkStart w:id="5" w:name="Texte2"/>
            <w:r>
              <w:rPr>
                <w:rFonts w:ascii="Arial" w:hAnsi="Arial" w:cs="Arial"/>
                <w:sz w:val="22"/>
                <w:szCs w:val="22"/>
              </w:rPr>
              <w:fldChar w:fldCharType="begin">
                <w:ffData>
                  <w:name w:val="Texte2"/>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c>
          <w:tcPr>
            <w:tcW w:w="4304" w:type="dxa"/>
            <w:tcBorders>
              <w:top w:val="nil"/>
              <w:left w:val="single" w:sz="4" w:space="0" w:color="auto"/>
              <w:bottom w:val="nil"/>
              <w:right w:val="single" w:sz="4" w:space="0" w:color="auto"/>
            </w:tcBorders>
            <w:noWrap/>
            <w:vAlign w:val="center"/>
          </w:tcPr>
          <w:p w:rsidR="001E6D1A" w:rsidRDefault="001E6D1A" w:rsidP="00137CE6">
            <w:pPr>
              <w:ind w:left="10"/>
              <w:rPr>
                <w:rFonts w:ascii="Arial" w:hAnsi="Arial" w:cs="Arial"/>
                <w:sz w:val="22"/>
                <w:szCs w:val="22"/>
              </w:rPr>
            </w:pPr>
            <w:r>
              <w:rPr>
                <w:rFonts w:ascii="Arial" w:hAnsi="Arial" w:cs="Arial"/>
                <w:sz w:val="22"/>
                <w:szCs w:val="22"/>
              </w:rPr>
              <w:t xml:space="preserve">Délai du séjour : </w:t>
            </w:r>
            <w:bookmarkStart w:id="6" w:name="Texte8"/>
            <w:r>
              <w:rPr>
                <w:rFonts w:ascii="Arial" w:hAnsi="Arial" w:cs="Arial"/>
                <w:sz w:val="22"/>
                <w:szCs w:val="22"/>
              </w:rPr>
              <w:fldChar w:fldCharType="begin">
                <w:ffData>
                  <w:name w:val="Texte8"/>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1E6D1A" w:rsidTr="00977CEB">
        <w:trPr>
          <w:cantSplit/>
          <w:trHeight w:hRule="exact" w:val="510"/>
          <w:jc w:val="center"/>
        </w:trPr>
        <w:tc>
          <w:tcPr>
            <w:tcW w:w="4768" w:type="dxa"/>
            <w:tcBorders>
              <w:top w:val="nil"/>
              <w:left w:val="single" w:sz="4" w:space="0" w:color="auto"/>
              <w:bottom w:val="nil"/>
              <w:right w:val="single" w:sz="4" w:space="0" w:color="auto"/>
            </w:tcBorders>
            <w:noWrap/>
            <w:vAlign w:val="center"/>
          </w:tcPr>
          <w:p w:rsidR="001E6D1A" w:rsidRDefault="001E6D1A" w:rsidP="00137CE6">
            <w:pPr>
              <w:ind w:right="-8"/>
              <w:rPr>
                <w:rFonts w:ascii="Arial" w:hAnsi="Arial" w:cs="Arial"/>
                <w:sz w:val="22"/>
                <w:szCs w:val="22"/>
              </w:rPr>
            </w:pPr>
            <w:r>
              <w:rPr>
                <w:rFonts w:ascii="Arial" w:hAnsi="Arial" w:cs="Arial"/>
                <w:sz w:val="22"/>
                <w:szCs w:val="22"/>
              </w:rPr>
              <w:t xml:space="preserve">Largeur hors membres (m) : </w:t>
            </w:r>
            <w:bookmarkStart w:id="7" w:name="Texte3"/>
            <w:r>
              <w:rPr>
                <w:rFonts w:ascii="Arial" w:hAnsi="Arial" w:cs="Arial"/>
                <w:sz w:val="22"/>
                <w:szCs w:val="22"/>
              </w:rPr>
              <w:fldChar w:fldCharType="begin">
                <w:ffData>
                  <w:name w:val="Texte3"/>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4304" w:type="dxa"/>
            <w:tcBorders>
              <w:top w:val="nil"/>
              <w:left w:val="single" w:sz="4" w:space="0" w:color="auto"/>
              <w:bottom w:val="nil"/>
              <w:right w:val="single" w:sz="4" w:space="0" w:color="auto"/>
            </w:tcBorders>
            <w:noWrap/>
            <w:vAlign w:val="center"/>
          </w:tcPr>
          <w:p w:rsidR="001E6D1A" w:rsidRDefault="001E6D1A" w:rsidP="00137CE6">
            <w:pPr>
              <w:ind w:left="10"/>
              <w:rPr>
                <w:rFonts w:ascii="Arial" w:hAnsi="Arial" w:cs="Arial"/>
                <w:sz w:val="22"/>
                <w:szCs w:val="22"/>
              </w:rPr>
            </w:pPr>
            <w:r>
              <w:rPr>
                <w:rFonts w:ascii="Arial" w:hAnsi="Arial" w:cs="Arial"/>
                <w:sz w:val="22"/>
                <w:szCs w:val="22"/>
              </w:rPr>
              <w:t xml:space="preserve">Date de descente : </w:t>
            </w:r>
            <w:r>
              <w:rPr>
                <w:rFonts w:ascii="Arial" w:hAnsi="Arial" w:cs="Arial"/>
                <w:sz w:val="22"/>
                <w:szCs w:val="22"/>
              </w:rPr>
              <w:fldChar w:fldCharType="begin">
                <w:ffData>
                  <w:name w:val=""/>
                  <w:enabled/>
                  <w:calcOnExit w:val="0"/>
                  <w:textInput>
                    <w:type w:val="number"/>
                    <w:maxLength w:val="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
                  <w:enabled/>
                  <w:calcOnExit w:val="0"/>
                  <w:textInput>
                    <w:type w:val="number"/>
                    <w:maxLength w:val="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
                  <w:enabled/>
                  <w:calcOnExit w:val="0"/>
                  <w:textInput>
                    <w:type w:val="number"/>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6D1A" w:rsidTr="00977CEB">
        <w:trPr>
          <w:cantSplit/>
          <w:trHeight w:hRule="exact" w:val="510"/>
          <w:jc w:val="center"/>
        </w:trPr>
        <w:tc>
          <w:tcPr>
            <w:tcW w:w="4768" w:type="dxa"/>
            <w:tcBorders>
              <w:top w:val="nil"/>
              <w:left w:val="single" w:sz="4" w:space="0" w:color="auto"/>
              <w:bottom w:val="single" w:sz="4" w:space="0" w:color="auto"/>
              <w:right w:val="single" w:sz="4" w:space="0" w:color="auto"/>
            </w:tcBorders>
            <w:noWrap/>
            <w:vAlign w:val="center"/>
          </w:tcPr>
          <w:p w:rsidR="001E6D1A" w:rsidRDefault="001E6D1A" w:rsidP="00137CE6">
            <w:pPr>
              <w:ind w:right="-8"/>
              <w:rPr>
                <w:rFonts w:ascii="Arial" w:hAnsi="Arial" w:cs="Arial"/>
                <w:sz w:val="22"/>
                <w:szCs w:val="22"/>
              </w:rPr>
            </w:pPr>
            <w:r>
              <w:rPr>
                <w:rFonts w:ascii="Arial" w:hAnsi="Arial" w:cs="Arial"/>
                <w:sz w:val="22"/>
                <w:szCs w:val="22"/>
              </w:rPr>
              <w:t xml:space="preserve">Tirant d'eau max. été tropical (m) : </w:t>
            </w:r>
            <w:bookmarkStart w:id="8" w:name="Texte4"/>
            <w:r>
              <w:rPr>
                <w:rFonts w:ascii="Arial" w:hAnsi="Arial" w:cs="Arial"/>
                <w:sz w:val="22"/>
                <w:szCs w:val="22"/>
              </w:rPr>
              <w:fldChar w:fldCharType="begin">
                <w:ffData>
                  <w:name w:val="Texte4"/>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4304" w:type="dxa"/>
            <w:tcBorders>
              <w:top w:val="nil"/>
              <w:left w:val="nil"/>
              <w:bottom w:val="single" w:sz="4" w:space="0" w:color="auto"/>
              <w:right w:val="single" w:sz="4" w:space="0" w:color="auto"/>
            </w:tcBorders>
            <w:noWrap/>
            <w:vAlign w:val="center"/>
          </w:tcPr>
          <w:p w:rsidR="001E6D1A" w:rsidRDefault="001E6D1A" w:rsidP="00137CE6">
            <w:pPr>
              <w:ind w:left="10"/>
              <w:rPr>
                <w:rFonts w:ascii="Arial" w:hAnsi="Arial" w:cs="Arial"/>
                <w:sz w:val="22"/>
                <w:szCs w:val="22"/>
              </w:rPr>
            </w:pPr>
          </w:p>
        </w:tc>
      </w:tr>
    </w:tbl>
    <w:p w:rsidR="00977CEB" w:rsidRPr="00977CEB" w:rsidRDefault="00977CEB" w:rsidP="00977CEB">
      <w:pPr>
        <w:spacing w:before="120" w:after="120"/>
        <w:ind w:left="567" w:right="567"/>
        <w:jc w:val="both"/>
        <w:rPr>
          <w:rFonts w:ascii="Arial" w:hAnsi="Arial" w:cs="Arial"/>
          <w:sz w:val="22"/>
          <w:szCs w:val="22"/>
        </w:rPr>
      </w:pPr>
      <w:r w:rsidRPr="00977CEB">
        <w:rPr>
          <w:rFonts w:ascii="Arial" w:hAnsi="Arial" w:cs="Arial"/>
          <w:sz w:val="22"/>
          <w:szCs w:val="22"/>
        </w:rPr>
        <w:t>Du fait de la limitation en poids de la cale de halage, l’</w:t>
      </w:r>
      <w:r>
        <w:rPr>
          <w:rFonts w:ascii="Arial" w:hAnsi="Arial" w:cs="Arial"/>
          <w:sz w:val="22"/>
          <w:szCs w:val="22"/>
        </w:rPr>
        <w:t>ARMATEUR</w:t>
      </w:r>
      <w:r w:rsidRPr="00977CEB">
        <w:rPr>
          <w:rFonts w:ascii="Arial" w:hAnsi="Arial" w:cs="Arial"/>
          <w:sz w:val="22"/>
          <w:szCs w:val="22"/>
        </w:rPr>
        <w:t xml:space="preserve"> déclare impérativement le poids exact du navire en tonne métrique au moment de sa montée. En cas d’incertitude sur le poids du navire, il lui appartient de faire appel à un expert agréé.</w:t>
      </w:r>
    </w:p>
    <w:p w:rsidR="00977CEB" w:rsidRPr="00977CEB" w:rsidRDefault="00977CEB" w:rsidP="00977CEB">
      <w:pPr>
        <w:spacing w:before="120" w:after="120"/>
        <w:ind w:left="567" w:right="567"/>
        <w:jc w:val="both"/>
        <w:rPr>
          <w:rFonts w:ascii="Arial" w:hAnsi="Arial" w:cs="Arial"/>
          <w:sz w:val="22"/>
          <w:szCs w:val="22"/>
        </w:rPr>
      </w:pPr>
      <w:r w:rsidRPr="00977CEB">
        <w:rPr>
          <w:rFonts w:ascii="Arial" w:hAnsi="Arial" w:cs="Arial"/>
          <w:sz w:val="22"/>
          <w:szCs w:val="22"/>
        </w:rPr>
        <w:t>Il renseigne les caractéristiques du navire lors de sa présentation (gite, assiette), ainsi que le schéma de répartition des tins (l’appui des tins sur les deux dernières files du ber est interdit sauf en cas de montée sur le transfert n°2).</w:t>
      </w:r>
    </w:p>
    <w:p w:rsidR="00977CEB" w:rsidRDefault="00977CEB" w:rsidP="00977CEB">
      <w:pPr>
        <w:spacing w:before="120" w:after="120"/>
        <w:ind w:left="567" w:right="992"/>
        <w:jc w:val="center"/>
        <w:rPr>
          <w:rFonts w:ascii="Arial" w:hAnsi="Arial" w:cs="Arial"/>
          <w:sz w:val="22"/>
          <w:szCs w:val="22"/>
        </w:rPr>
      </w:pPr>
      <w:r>
        <w:rPr>
          <w:rFonts w:ascii="Arial" w:hAnsi="Arial" w:cs="Arial"/>
          <w:b/>
          <w:sz w:val="22"/>
          <w:szCs w:val="22"/>
          <w:u w:val="single"/>
        </w:rPr>
        <w:t>CRITERES A REMPLIR OBLIGATOIREMENT SOUS PEINE DE REJET</w:t>
      </w:r>
      <w:r>
        <w:rPr>
          <w:rFonts w:ascii="Arial" w:hAnsi="Arial" w:cs="Arial"/>
          <w:b/>
          <w:sz w:val="22"/>
          <w:szCs w:val="22"/>
        </w:rPr>
        <w:t>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196"/>
        <w:gridCol w:w="2976"/>
      </w:tblGrid>
      <w:tr w:rsidR="00977CEB" w:rsidTr="00137CE6">
        <w:trPr>
          <w:cantSplit/>
          <w:trHeight w:hRule="exact" w:val="567"/>
        </w:trPr>
        <w:tc>
          <w:tcPr>
            <w:tcW w:w="900" w:type="dxa"/>
            <w:vMerge w:val="restart"/>
            <w:tcBorders>
              <w:top w:val="single" w:sz="4" w:space="0" w:color="auto"/>
              <w:left w:val="single" w:sz="4" w:space="0" w:color="auto"/>
              <w:right w:val="single" w:sz="4" w:space="0" w:color="auto"/>
            </w:tcBorders>
            <w:textDirection w:val="btLr"/>
            <w:vAlign w:val="center"/>
          </w:tcPr>
          <w:p w:rsidR="00977CEB" w:rsidRDefault="00977CEB" w:rsidP="00137CE6">
            <w:pPr>
              <w:pStyle w:val="Corpsdetexte"/>
              <w:ind w:left="567" w:right="992"/>
              <w:jc w:val="center"/>
              <w:rPr>
                <w:rFonts w:ascii="Arial" w:hAnsi="Arial" w:cs="Arial"/>
                <w:b/>
                <w:sz w:val="24"/>
              </w:rPr>
            </w:pPr>
            <w:r>
              <w:rPr>
                <w:rFonts w:ascii="Arial" w:hAnsi="Arial" w:cs="Arial"/>
                <w:b/>
                <w:sz w:val="24"/>
              </w:rPr>
              <w:t>Sous-décomposition du poids</w:t>
            </w:r>
          </w:p>
        </w:tc>
        <w:tc>
          <w:tcPr>
            <w:tcW w:w="5196" w:type="dxa"/>
            <w:tcBorders>
              <w:top w:val="single" w:sz="4" w:space="0" w:color="auto"/>
              <w:left w:val="single" w:sz="4" w:space="0" w:color="auto"/>
              <w:right w:val="single" w:sz="4" w:space="0" w:color="auto"/>
            </w:tcBorders>
            <w:vAlign w:val="center"/>
          </w:tcPr>
          <w:p w:rsidR="00977CEB" w:rsidRDefault="00977CEB" w:rsidP="00137CE6">
            <w:pPr>
              <w:pStyle w:val="Corpsdetexte"/>
              <w:ind w:right="34"/>
              <w:rPr>
                <w:rFonts w:ascii="Arial" w:hAnsi="Arial" w:cs="Arial"/>
                <w:sz w:val="20"/>
                <w:szCs w:val="20"/>
              </w:rPr>
            </w:pPr>
            <w:r>
              <w:rPr>
                <w:rFonts w:ascii="Arial" w:hAnsi="Arial" w:cs="Arial"/>
                <w:sz w:val="20"/>
                <w:szCs w:val="20"/>
              </w:rPr>
              <w:t>Poids lège ou poids à vide</w:t>
            </w:r>
          </w:p>
          <w:p w:rsidR="00977CEB" w:rsidRDefault="00977CEB" w:rsidP="00137CE6">
            <w:pPr>
              <w:pStyle w:val="Corpsdetexte"/>
              <w:ind w:right="34"/>
              <w:rPr>
                <w:rFonts w:ascii="Arial" w:hAnsi="Arial" w:cs="Arial"/>
                <w:sz w:val="20"/>
                <w:szCs w:val="20"/>
              </w:rPr>
            </w:pPr>
            <w:r>
              <w:rPr>
                <w:rFonts w:ascii="Arial" w:hAnsi="Arial" w:cs="Arial"/>
                <w:sz w:val="20"/>
                <w:szCs w:val="20"/>
              </w:rPr>
              <w:t>(donné par le constructeur)</w:t>
            </w:r>
          </w:p>
        </w:tc>
        <w:bookmarkStart w:id="9" w:name="Texte10"/>
        <w:tc>
          <w:tcPr>
            <w:tcW w:w="2976" w:type="dxa"/>
            <w:tcBorders>
              <w:top w:val="single" w:sz="4" w:space="0" w:color="auto"/>
              <w:left w:val="single" w:sz="4" w:space="0" w:color="auto"/>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0"/>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977CEB" w:rsidTr="00137CE6">
        <w:trPr>
          <w:cantSplit/>
          <w:trHeight w:hRule="exact" w:val="510"/>
        </w:trPr>
        <w:tc>
          <w:tcPr>
            <w:tcW w:w="900" w:type="dxa"/>
            <w:vMerge/>
            <w:tcBorders>
              <w:left w:val="single" w:sz="4" w:space="0" w:color="auto"/>
              <w:right w:val="single" w:sz="4" w:space="0" w:color="auto"/>
            </w:tcBorders>
          </w:tcPr>
          <w:p w:rsidR="00977CEB" w:rsidRDefault="00977CEB" w:rsidP="00137CE6">
            <w:pPr>
              <w:ind w:left="567" w:right="992"/>
              <w:rPr>
                <w:rFonts w:ascii="Arial" w:hAnsi="Arial" w:cs="Arial"/>
                <w:sz w:val="20"/>
                <w:szCs w:val="20"/>
              </w:rPr>
            </w:pPr>
          </w:p>
        </w:tc>
        <w:tc>
          <w:tcPr>
            <w:tcW w:w="5196" w:type="dxa"/>
            <w:tcBorders>
              <w:left w:val="single" w:sz="4" w:space="0" w:color="auto"/>
            </w:tcBorders>
            <w:vAlign w:val="center"/>
          </w:tcPr>
          <w:p w:rsidR="00977CEB" w:rsidRDefault="00977CEB" w:rsidP="00137CE6">
            <w:pPr>
              <w:ind w:right="34"/>
              <w:rPr>
                <w:rFonts w:ascii="Arial" w:hAnsi="Arial" w:cs="Arial"/>
                <w:sz w:val="20"/>
                <w:szCs w:val="20"/>
              </w:rPr>
            </w:pPr>
            <w:r>
              <w:rPr>
                <w:rFonts w:ascii="Arial" w:hAnsi="Arial" w:cs="Arial"/>
                <w:sz w:val="20"/>
                <w:szCs w:val="20"/>
              </w:rPr>
              <w:t>Modifications et/ou équipement supplémentaire</w:t>
            </w:r>
          </w:p>
        </w:tc>
        <w:bookmarkStart w:id="10" w:name="Texte11"/>
        <w:tc>
          <w:tcPr>
            <w:tcW w:w="2976" w:type="dxa"/>
            <w:tcBorders>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1"/>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977CEB" w:rsidTr="00137CE6">
        <w:trPr>
          <w:cantSplit/>
          <w:trHeight w:hRule="exact" w:val="510"/>
        </w:trPr>
        <w:tc>
          <w:tcPr>
            <w:tcW w:w="900" w:type="dxa"/>
            <w:vMerge/>
            <w:tcBorders>
              <w:left w:val="single" w:sz="4" w:space="0" w:color="auto"/>
              <w:right w:val="single" w:sz="4" w:space="0" w:color="auto"/>
            </w:tcBorders>
          </w:tcPr>
          <w:p w:rsidR="00977CEB" w:rsidRDefault="00977CEB" w:rsidP="00137CE6">
            <w:pPr>
              <w:ind w:left="567" w:right="992"/>
              <w:rPr>
                <w:rFonts w:ascii="Arial" w:hAnsi="Arial" w:cs="Arial"/>
                <w:sz w:val="20"/>
                <w:szCs w:val="20"/>
              </w:rPr>
            </w:pPr>
          </w:p>
        </w:tc>
        <w:tc>
          <w:tcPr>
            <w:tcW w:w="5196" w:type="dxa"/>
            <w:tcBorders>
              <w:left w:val="single" w:sz="4" w:space="0" w:color="auto"/>
            </w:tcBorders>
            <w:vAlign w:val="center"/>
          </w:tcPr>
          <w:p w:rsidR="00977CEB" w:rsidRDefault="00977CEB" w:rsidP="00137CE6">
            <w:pPr>
              <w:ind w:right="34"/>
              <w:rPr>
                <w:rFonts w:ascii="Arial" w:hAnsi="Arial" w:cs="Arial"/>
                <w:sz w:val="20"/>
                <w:szCs w:val="20"/>
              </w:rPr>
            </w:pPr>
            <w:r>
              <w:rPr>
                <w:rFonts w:ascii="Arial" w:hAnsi="Arial" w:cs="Arial"/>
                <w:sz w:val="20"/>
                <w:szCs w:val="20"/>
              </w:rPr>
              <w:t>Ballast</w:t>
            </w:r>
          </w:p>
        </w:tc>
        <w:bookmarkStart w:id="11" w:name="Texte12"/>
        <w:tc>
          <w:tcPr>
            <w:tcW w:w="2976" w:type="dxa"/>
            <w:tcBorders>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2"/>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977CEB" w:rsidTr="00137CE6">
        <w:trPr>
          <w:cantSplit/>
          <w:trHeight w:hRule="exact" w:val="510"/>
        </w:trPr>
        <w:tc>
          <w:tcPr>
            <w:tcW w:w="900" w:type="dxa"/>
            <w:vMerge/>
            <w:tcBorders>
              <w:left w:val="single" w:sz="4" w:space="0" w:color="auto"/>
              <w:right w:val="single" w:sz="4" w:space="0" w:color="auto"/>
            </w:tcBorders>
          </w:tcPr>
          <w:p w:rsidR="00977CEB" w:rsidRDefault="00977CEB" w:rsidP="00137CE6">
            <w:pPr>
              <w:pStyle w:val="Corpsdetexte"/>
              <w:ind w:left="567" w:right="992"/>
              <w:rPr>
                <w:rFonts w:ascii="Arial" w:hAnsi="Arial" w:cs="Arial"/>
                <w:sz w:val="20"/>
                <w:szCs w:val="20"/>
              </w:rPr>
            </w:pPr>
          </w:p>
        </w:tc>
        <w:tc>
          <w:tcPr>
            <w:tcW w:w="5196" w:type="dxa"/>
            <w:tcBorders>
              <w:left w:val="single" w:sz="4" w:space="0" w:color="auto"/>
            </w:tcBorders>
            <w:vAlign w:val="center"/>
          </w:tcPr>
          <w:p w:rsidR="00977CEB" w:rsidRDefault="00977CEB" w:rsidP="00137CE6">
            <w:pPr>
              <w:pStyle w:val="Corpsdetexte"/>
              <w:ind w:right="34"/>
              <w:rPr>
                <w:rFonts w:ascii="Arial" w:hAnsi="Arial" w:cs="Arial"/>
                <w:sz w:val="20"/>
                <w:szCs w:val="20"/>
              </w:rPr>
            </w:pPr>
            <w:r>
              <w:rPr>
                <w:rFonts w:ascii="Arial" w:hAnsi="Arial" w:cs="Arial"/>
                <w:sz w:val="20"/>
                <w:szCs w:val="20"/>
              </w:rPr>
              <w:t>Citerne à combustible</w:t>
            </w:r>
          </w:p>
        </w:tc>
        <w:bookmarkStart w:id="12" w:name="Texte13"/>
        <w:tc>
          <w:tcPr>
            <w:tcW w:w="2976" w:type="dxa"/>
            <w:tcBorders>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3"/>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977CEB" w:rsidTr="00137CE6">
        <w:trPr>
          <w:cantSplit/>
          <w:trHeight w:hRule="exact" w:val="510"/>
        </w:trPr>
        <w:tc>
          <w:tcPr>
            <w:tcW w:w="900" w:type="dxa"/>
            <w:vMerge/>
            <w:tcBorders>
              <w:left w:val="single" w:sz="4" w:space="0" w:color="auto"/>
              <w:right w:val="single" w:sz="4" w:space="0" w:color="auto"/>
            </w:tcBorders>
          </w:tcPr>
          <w:p w:rsidR="00977CEB" w:rsidRDefault="00977CEB" w:rsidP="00137CE6">
            <w:pPr>
              <w:ind w:left="567" w:right="992"/>
              <w:rPr>
                <w:rFonts w:ascii="Arial" w:hAnsi="Arial" w:cs="Arial"/>
                <w:sz w:val="20"/>
                <w:szCs w:val="20"/>
              </w:rPr>
            </w:pPr>
          </w:p>
        </w:tc>
        <w:tc>
          <w:tcPr>
            <w:tcW w:w="5196" w:type="dxa"/>
            <w:tcBorders>
              <w:left w:val="single" w:sz="4" w:space="0" w:color="auto"/>
            </w:tcBorders>
            <w:vAlign w:val="center"/>
          </w:tcPr>
          <w:p w:rsidR="00977CEB" w:rsidRDefault="00977CEB" w:rsidP="00137CE6">
            <w:pPr>
              <w:ind w:right="34"/>
              <w:rPr>
                <w:rFonts w:ascii="Arial" w:hAnsi="Arial" w:cs="Arial"/>
                <w:sz w:val="20"/>
                <w:szCs w:val="20"/>
              </w:rPr>
            </w:pPr>
            <w:r>
              <w:rPr>
                <w:rFonts w:ascii="Arial" w:hAnsi="Arial" w:cs="Arial"/>
                <w:sz w:val="20"/>
                <w:szCs w:val="20"/>
              </w:rPr>
              <w:t>Résidu de soute</w:t>
            </w:r>
          </w:p>
        </w:tc>
        <w:bookmarkStart w:id="13" w:name="Texte14"/>
        <w:tc>
          <w:tcPr>
            <w:tcW w:w="2976" w:type="dxa"/>
            <w:tcBorders>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4"/>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r>
      <w:tr w:rsidR="00977CEB" w:rsidTr="00137CE6">
        <w:trPr>
          <w:cantSplit/>
          <w:trHeight w:hRule="exact" w:val="510"/>
        </w:trPr>
        <w:tc>
          <w:tcPr>
            <w:tcW w:w="900" w:type="dxa"/>
            <w:vMerge/>
            <w:tcBorders>
              <w:left w:val="single" w:sz="4" w:space="0" w:color="auto"/>
              <w:right w:val="single" w:sz="4" w:space="0" w:color="auto"/>
            </w:tcBorders>
          </w:tcPr>
          <w:p w:rsidR="00977CEB" w:rsidRDefault="00977CEB" w:rsidP="00137CE6">
            <w:pPr>
              <w:ind w:left="567" w:right="992"/>
              <w:rPr>
                <w:rFonts w:ascii="Arial" w:hAnsi="Arial" w:cs="Arial"/>
                <w:sz w:val="20"/>
                <w:szCs w:val="20"/>
              </w:rPr>
            </w:pPr>
          </w:p>
        </w:tc>
        <w:tc>
          <w:tcPr>
            <w:tcW w:w="5196" w:type="dxa"/>
            <w:tcBorders>
              <w:left w:val="single" w:sz="4" w:space="0" w:color="auto"/>
            </w:tcBorders>
            <w:vAlign w:val="center"/>
          </w:tcPr>
          <w:p w:rsidR="00977CEB" w:rsidRDefault="00977CEB" w:rsidP="00137CE6">
            <w:pPr>
              <w:ind w:right="34"/>
              <w:rPr>
                <w:rFonts w:ascii="Arial" w:hAnsi="Arial" w:cs="Arial"/>
                <w:sz w:val="20"/>
                <w:szCs w:val="20"/>
              </w:rPr>
            </w:pPr>
            <w:r>
              <w:rPr>
                <w:rFonts w:ascii="Arial" w:hAnsi="Arial" w:cs="Arial"/>
                <w:sz w:val="20"/>
                <w:szCs w:val="20"/>
              </w:rPr>
              <w:t>Eaux de cale</w:t>
            </w:r>
          </w:p>
        </w:tc>
        <w:bookmarkStart w:id="14" w:name="Texte15"/>
        <w:tc>
          <w:tcPr>
            <w:tcW w:w="2976" w:type="dxa"/>
            <w:tcBorders>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5"/>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r w:rsidR="00977CEB" w:rsidTr="00137CE6">
        <w:trPr>
          <w:cantSplit/>
          <w:trHeight w:hRule="exact" w:val="510"/>
        </w:trPr>
        <w:tc>
          <w:tcPr>
            <w:tcW w:w="900" w:type="dxa"/>
            <w:vMerge/>
            <w:tcBorders>
              <w:left w:val="single" w:sz="4" w:space="0" w:color="auto"/>
              <w:right w:val="single" w:sz="4" w:space="0" w:color="auto"/>
            </w:tcBorders>
          </w:tcPr>
          <w:p w:rsidR="00977CEB" w:rsidRDefault="00977CEB" w:rsidP="00137CE6">
            <w:pPr>
              <w:ind w:left="567" w:right="992"/>
              <w:rPr>
                <w:rFonts w:ascii="Arial" w:hAnsi="Arial" w:cs="Arial"/>
                <w:sz w:val="20"/>
                <w:szCs w:val="20"/>
              </w:rPr>
            </w:pPr>
          </w:p>
        </w:tc>
        <w:tc>
          <w:tcPr>
            <w:tcW w:w="5196" w:type="dxa"/>
            <w:tcBorders>
              <w:left w:val="single" w:sz="4" w:space="0" w:color="auto"/>
            </w:tcBorders>
            <w:vAlign w:val="center"/>
          </w:tcPr>
          <w:p w:rsidR="00977CEB" w:rsidRDefault="00977CEB" w:rsidP="00137CE6">
            <w:pPr>
              <w:ind w:right="34"/>
              <w:rPr>
                <w:rFonts w:ascii="Arial" w:hAnsi="Arial" w:cs="Arial"/>
                <w:sz w:val="20"/>
                <w:szCs w:val="20"/>
              </w:rPr>
            </w:pPr>
            <w:r>
              <w:rPr>
                <w:rFonts w:ascii="Arial" w:hAnsi="Arial" w:cs="Arial"/>
                <w:sz w:val="20"/>
                <w:szCs w:val="20"/>
              </w:rPr>
              <w:t>Chargement</w:t>
            </w:r>
          </w:p>
        </w:tc>
        <w:bookmarkStart w:id="15" w:name="Texte16"/>
        <w:tc>
          <w:tcPr>
            <w:tcW w:w="2976" w:type="dxa"/>
            <w:tcBorders>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6"/>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r>
      <w:tr w:rsidR="00977CEB" w:rsidTr="00137CE6">
        <w:trPr>
          <w:cantSplit/>
          <w:trHeight w:hRule="exact" w:val="510"/>
        </w:trPr>
        <w:tc>
          <w:tcPr>
            <w:tcW w:w="900" w:type="dxa"/>
            <w:vMerge/>
            <w:tcBorders>
              <w:left w:val="single" w:sz="4" w:space="0" w:color="auto"/>
              <w:bottom w:val="single" w:sz="4" w:space="0" w:color="auto"/>
              <w:right w:val="single" w:sz="4" w:space="0" w:color="auto"/>
            </w:tcBorders>
          </w:tcPr>
          <w:p w:rsidR="00977CEB" w:rsidRDefault="00977CEB" w:rsidP="00137CE6">
            <w:pPr>
              <w:ind w:left="567" w:right="992"/>
              <w:rPr>
                <w:rFonts w:ascii="Arial" w:hAnsi="Arial" w:cs="Arial"/>
                <w:sz w:val="20"/>
                <w:szCs w:val="20"/>
              </w:rPr>
            </w:pPr>
          </w:p>
        </w:tc>
        <w:tc>
          <w:tcPr>
            <w:tcW w:w="5196" w:type="dxa"/>
            <w:tcBorders>
              <w:left w:val="single" w:sz="4" w:space="0" w:color="auto"/>
              <w:bottom w:val="single" w:sz="4" w:space="0" w:color="auto"/>
            </w:tcBorders>
            <w:vAlign w:val="center"/>
          </w:tcPr>
          <w:p w:rsidR="00977CEB" w:rsidRDefault="00977CEB" w:rsidP="00137CE6">
            <w:pPr>
              <w:ind w:right="34"/>
              <w:rPr>
                <w:rFonts w:ascii="Arial" w:hAnsi="Arial" w:cs="Arial"/>
                <w:sz w:val="20"/>
                <w:szCs w:val="20"/>
              </w:rPr>
            </w:pPr>
            <w:r>
              <w:rPr>
                <w:rFonts w:ascii="Arial" w:hAnsi="Arial" w:cs="Arial"/>
                <w:sz w:val="20"/>
                <w:szCs w:val="20"/>
              </w:rPr>
              <w:t>Divers</w:t>
            </w:r>
          </w:p>
        </w:tc>
        <w:bookmarkStart w:id="16" w:name="Texte17"/>
        <w:tc>
          <w:tcPr>
            <w:tcW w:w="2976" w:type="dxa"/>
            <w:tcBorders>
              <w:bottom w:val="single" w:sz="4" w:space="0" w:color="auto"/>
              <w:right w:val="single" w:sz="4" w:space="0" w:color="auto"/>
            </w:tcBorders>
            <w:vAlign w:val="center"/>
          </w:tcPr>
          <w:p w:rsidR="00977CEB" w:rsidRPr="00EE626C" w:rsidRDefault="00977CEB" w:rsidP="00137CE6">
            <w:pPr>
              <w:ind w:left="34" w:right="33"/>
              <w:rPr>
                <w:rFonts w:ascii="Arial" w:hAnsi="Arial" w:cs="Arial"/>
                <w:sz w:val="22"/>
                <w:szCs w:val="22"/>
              </w:rPr>
            </w:pPr>
            <w:r>
              <w:rPr>
                <w:rFonts w:ascii="Arial" w:hAnsi="Arial" w:cs="Arial"/>
                <w:sz w:val="22"/>
                <w:szCs w:val="22"/>
              </w:rPr>
              <w:fldChar w:fldCharType="begin">
                <w:ffData>
                  <w:name w:val="Texte17"/>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977CEB" w:rsidTr="00137CE6">
        <w:trPr>
          <w:trHeight w:hRule="exact" w:val="567"/>
        </w:trPr>
        <w:tc>
          <w:tcPr>
            <w:tcW w:w="6096" w:type="dxa"/>
            <w:gridSpan w:val="2"/>
            <w:tcBorders>
              <w:top w:val="single" w:sz="4" w:space="0" w:color="auto"/>
              <w:left w:val="single" w:sz="4" w:space="0" w:color="auto"/>
              <w:bottom w:val="single" w:sz="4" w:space="0" w:color="auto"/>
              <w:right w:val="single" w:sz="4" w:space="0" w:color="auto"/>
            </w:tcBorders>
            <w:vAlign w:val="center"/>
          </w:tcPr>
          <w:p w:rsidR="00977CEB" w:rsidRDefault="00977CEB" w:rsidP="00137CE6">
            <w:pPr>
              <w:ind w:left="34" w:right="33"/>
              <w:jc w:val="right"/>
              <w:rPr>
                <w:rFonts w:ascii="Arial" w:hAnsi="Arial" w:cs="Arial"/>
                <w:b/>
                <w:sz w:val="20"/>
                <w:szCs w:val="20"/>
              </w:rPr>
            </w:pPr>
            <w:r>
              <w:rPr>
                <w:rFonts w:ascii="Arial" w:hAnsi="Arial" w:cs="Arial"/>
                <w:b/>
                <w:sz w:val="20"/>
                <w:szCs w:val="20"/>
              </w:rPr>
              <w:t>POIDS TOTAL DU NAVIRE LORS DE SA MONTEE SUR CALE</w:t>
            </w:r>
          </w:p>
          <w:p w:rsidR="00977CEB" w:rsidRDefault="00977CEB" w:rsidP="00137CE6">
            <w:pPr>
              <w:ind w:left="34" w:right="33"/>
              <w:jc w:val="right"/>
              <w:rPr>
                <w:rFonts w:ascii="Arial" w:hAnsi="Arial" w:cs="Arial"/>
                <w:b/>
                <w:sz w:val="20"/>
                <w:szCs w:val="20"/>
              </w:rPr>
            </w:pPr>
            <w:r>
              <w:rPr>
                <w:rFonts w:ascii="Arial" w:hAnsi="Arial" w:cs="Arial"/>
                <w:b/>
                <w:sz w:val="20"/>
                <w:szCs w:val="20"/>
              </w:rPr>
              <w:t>(Total en tonne) =</w:t>
            </w:r>
          </w:p>
        </w:tc>
        <w:bookmarkStart w:id="17" w:name="Texte18"/>
        <w:tc>
          <w:tcPr>
            <w:tcW w:w="2976" w:type="dxa"/>
            <w:tcBorders>
              <w:left w:val="single" w:sz="4" w:space="0" w:color="auto"/>
              <w:bottom w:val="single" w:sz="4" w:space="0" w:color="auto"/>
              <w:right w:val="single" w:sz="4" w:space="0" w:color="auto"/>
            </w:tcBorders>
            <w:vAlign w:val="center"/>
          </w:tcPr>
          <w:p w:rsidR="00977CEB" w:rsidRPr="00EE626C" w:rsidRDefault="00977CEB" w:rsidP="00137CE6">
            <w:pPr>
              <w:ind w:left="34"/>
              <w:rPr>
                <w:rFonts w:ascii="Arial" w:hAnsi="Arial" w:cs="Arial"/>
                <w:sz w:val="22"/>
                <w:szCs w:val="22"/>
              </w:rPr>
            </w:pPr>
            <w:r>
              <w:rPr>
                <w:rFonts w:ascii="Arial" w:hAnsi="Arial" w:cs="Arial"/>
                <w:sz w:val="22"/>
                <w:szCs w:val="22"/>
              </w:rPr>
              <w:fldChar w:fldCharType="begin">
                <w:ffData>
                  <w:name w:val="Texte18"/>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r>
    </w:tbl>
    <w:p w:rsidR="00977CEB" w:rsidRDefault="00977CEB" w:rsidP="00977CEB">
      <w:pPr>
        <w:ind w:left="567" w:right="567"/>
      </w:pPr>
    </w:p>
    <w:p w:rsidR="00977CEB" w:rsidRDefault="00977CEB" w:rsidP="00977CEB">
      <w:pPr>
        <w:ind w:left="567" w:right="567"/>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1418"/>
        <w:gridCol w:w="1417"/>
      </w:tblGrid>
      <w:tr w:rsidR="00977CEB" w:rsidTr="00137CE6">
        <w:trPr>
          <w:trHeight w:val="510"/>
        </w:trPr>
        <w:tc>
          <w:tcPr>
            <w:tcW w:w="3969" w:type="dxa"/>
            <w:vAlign w:val="center"/>
          </w:tcPr>
          <w:p w:rsidR="00977CEB" w:rsidRDefault="00977CEB" w:rsidP="00137CE6">
            <w:pPr>
              <w:pStyle w:val="Corpsdetexte"/>
              <w:ind w:left="34"/>
              <w:rPr>
                <w:rFonts w:ascii="Arial" w:hAnsi="Arial" w:cs="Arial"/>
                <w:sz w:val="22"/>
                <w:szCs w:val="22"/>
              </w:rPr>
            </w:pPr>
            <w:r>
              <w:rPr>
                <w:rFonts w:ascii="Arial" w:hAnsi="Arial" w:cs="Arial"/>
                <w:sz w:val="22"/>
                <w:szCs w:val="22"/>
              </w:rPr>
              <w:t>Gîte du navire (en ° ou %)</w:t>
            </w:r>
          </w:p>
        </w:tc>
        <w:bookmarkStart w:id="18" w:name="Texte19"/>
        <w:tc>
          <w:tcPr>
            <w:tcW w:w="5103" w:type="dxa"/>
            <w:gridSpan w:val="3"/>
            <w:vAlign w:val="center"/>
          </w:tcPr>
          <w:p w:rsidR="00977CEB" w:rsidRDefault="00977CEB" w:rsidP="00137CE6">
            <w:pPr>
              <w:pStyle w:val="Corpsdetexte"/>
              <w:ind w:left="34" w:right="33"/>
              <w:rPr>
                <w:rFonts w:ascii="Arial" w:hAnsi="Arial" w:cs="Arial"/>
                <w:sz w:val="22"/>
                <w:szCs w:val="22"/>
              </w:rPr>
            </w:pPr>
            <w:r>
              <w:rPr>
                <w:rFonts w:ascii="Arial" w:hAnsi="Arial" w:cs="Arial"/>
                <w:sz w:val="22"/>
                <w:szCs w:val="22"/>
              </w:rPr>
              <w:fldChar w:fldCharType="begin">
                <w:ffData>
                  <w:name w:val="Texte19"/>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r>
      <w:tr w:rsidR="00977CEB" w:rsidTr="00137CE6">
        <w:trPr>
          <w:trHeight w:val="510"/>
        </w:trPr>
        <w:tc>
          <w:tcPr>
            <w:tcW w:w="3969" w:type="dxa"/>
            <w:vAlign w:val="center"/>
          </w:tcPr>
          <w:p w:rsidR="00977CEB" w:rsidRDefault="00977CEB" w:rsidP="00137CE6">
            <w:pPr>
              <w:pStyle w:val="Corpsdetexte"/>
              <w:ind w:left="34"/>
              <w:rPr>
                <w:rFonts w:ascii="Arial" w:hAnsi="Arial" w:cs="Arial"/>
                <w:sz w:val="22"/>
                <w:szCs w:val="22"/>
              </w:rPr>
            </w:pPr>
            <w:r>
              <w:rPr>
                <w:rFonts w:ascii="Arial" w:hAnsi="Arial" w:cs="Arial"/>
                <w:sz w:val="22"/>
                <w:szCs w:val="22"/>
              </w:rPr>
              <w:t>Assiette du navire (en ° ou %)</w:t>
            </w:r>
          </w:p>
        </w:tc>
        <w:bookmarkStart w:id="19" w:name="Texte20"/>
        <w:tc>
          <w:tcPr>
            <w:tcW w:w="5103" w:type="dxa"/>
            <w:gridSpan w:val="3"/>
            <w:vAlign w:val="center"/>
          </w:tcPr>
          <w:p w:rsidR="00977CEB" w:rsidRDefault="00977CEB" w:rsidP="00137CE6">
            <w:pPr>
              <w:pStyle w:val="Corpsdetexte"/>
              <w:ind w:left="34" w:right="33"/>
              <w:rPr>
                <w:rFonts w:ascii="Arial" w:hAnsi="Arial" w:cs="Arial"/>
                <w:sz w:val="22"/>
                <w:szCs w:val="22"/>
              </w:rPr>
            </w:pPr>
            <w:r>
              <w:rPr>
                <w:rFonts w:ascii="Arial" w:hAnsi="Arial" w:cs="Arial"/>
                <w:sz w:val="22"/>
                <w:szCs w:val="22"/>
              </w:rPr>
              <w:fldChar w:fldCharType="begin">
                <w:ffData>
                  <w:name w:val="Texte20"/>
                  <w:enabled/>
                  <w:calcOnExit w:val="0"/>
                  <w:textInput>
                    <w:type w:val="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r>
      <w:tr w:rsidR="00977CEB" w:rsidTr="00137CE6">
        <w:trPr>
          <w:trHeight w:val="510"/>
        </w:trPr>
        <w:tc>
          <w:tcPr>
            <w:tcW w:w="6237" w:type="dxa"/>
            <w:gridSpan w:val="2"/>
            <w:vAlign w:val="center"/>
          </w:tcPr>
          <w:p w:rsidR="00977CEB" w:rsidRDefault="00977CEB" w:rsidP="00137CE6">
            <w:pPr>
              <w:pStyle w:val="Corpsdetexte"/>
              <w:ind w:left="34"/>
              <w:rPr>
                <w:rFonts w:ascii="Arial" w:hAnsi="Arial" w:cs="Arial"/>
                <w:sz w:val="22"/>
                <w:szCs w:val="22"/>
              </w:rPr>
            </w:pPr>
            <w:r>
              <w:rPr>
                <w:rFonts w:ascii="Arial" w:hAnsi="Arial" w:cs="Arial"/>
                <w:sz w:val="22"/>
                <w:szCs w:val="22"/>
              </w:rPr>
              <w:t>Schéma de répartition des tins</w:t>
            </w:r>
          </w:p>
        </w:tc>
        <w:tc>
          <w:tcPr>
            <w:tcW w:w="1418" w:type="dxa"/>
            <w:vAlign w:val="center"/>
          </w:tcPr>
          <w:p w:rsidR="00977CEB" w:rsidRDefault="00977CEB" w:rsidP="00137CE6">
            <w:pPr>
              <w:pStyle w:val="Corpsdetexte"/>
              <w:ind w:left="-1" w:right="33"/>
              <w:rPr>
                <w:rFonts w:ascii="Arial" w:hAnsi="Arial" w:cs="Arial"/>
                <w:sz w:val="22"/>
                <w:szCs w:val="22"/>
              </w:rPr>
            </w:pPr>
            <w:r>
              <w:rPr>
                <w:rFonts w:ascii="Arial" w:hAnsi="Arial" w:cs="Arial"/>
                <w:sz w:val="22"/>
                <w:szCs w:val="22"/>
              </w:rPr>
              <w:fldChar w:fldCharType="begin">
                <w:ffData>
                  <w:name w:val="CaseACocher1"/>
                  <w:enabled/>
                  <w:calcOnExit w:val="0"/>
                  <w:checkBox>
                    <w:sizeAuto/>
                    <w:default w:val="0"/>
                  </w:checkBox>
                </w:ffData>
              </w:fldChar>
            </w:r>
            <w:r>
              <w:rPr>
                <w:rFonts w:ascii="Arial" w:hAnsi="Arial" w:cs="Arial"/>
                <w:sz w:val="22"/>
                <w:szCs w:val="22"/>
              </w:rPr>
              <w:instrText xml:space="preserve"> FORMCHECKBOX </w:instrText>
            </w:r>
            <w:r w:rsidR="0006749A">
              <w:rPr>
                <w:rFonts w:ascii="Arial" w:hAnsi="Arial" w:cs="Arial"/>
                <w:sz w:val="22"/>
                <w:szCs w:val="22"/>
              </w:rPr>
            </w:r>
            <w:r w:rsidR="0006749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OUI</w:t>
            </w:r>
          </w:p>
        </w:tc>
        <w:tc>
          <w:tcPr>
            <w:tcW w:w="1417" w:type="dxa"/>
            <w:vAlign w:val="center"/>
          </w:tcPr>
          <w:p w:rsidR="00977CEB" w:rsidRDefault="00977CEB" w:rsidP="00137CE6">
            <w:pPr>
              <w:pStyle w:val="Corpsdetexte"/>
              <w:ind w:left="-1" w:right="33"/>
              <w:rPr>
                <w:rFonts w:ascii="Arial" w:hAnsi="Arial" w:cs="Arial"/>
                <w:sz w:val="22"/>
                <w:szCs w:val="22"/>
              </w:rPr>
            </w:pPr>
            <w:r>
              <w:rPr>
                <w:rFonts w:ascii="Arial" w:hAnsi="Arial" w:cs="Arial"/>
                <w:sz w:val="22"/>
                <w:szCs w:val="22"/>
              </w:rPr>
              <w:fldChar w:fldCharType="begin">
                <w:ffData>
                  <w:name w:val="CaseACocher2"/>
                  <w:enabled/>
                  <w:calcOnExit w:val="0"/>
                  <w:checkBox>
                    <w:sizeAuto/>
                    <w:default w:val="0"/>
                  </w:checkBox>
                </w:ffData>
              </w:fldChar>
            </w:r>
            <w:r>
              <w:rPr>
                <w:rFonts w:ascii="Arial" w:hAnsi="Arial" w:cs="Arial"/>
                <w:sz w:val="22"/>
                <w:szCs w:val="22"/>
              </w:rPr>
              <w:instrText xml:space="preserve"> FORMCHECKBOX </w:instrText>
            </w:r>
            <w:r w:rsidR="0006749A">
              <w:rPr>
                <w:rFonts w:ascii="Arial" w:hAnsi="Arial" w:cs="Arial"/>
                <w:sz w:val="22"/>
                <w:szCs w:val="22"/>
              </w:rPr>
            </w:r>
            <w:r w:rsidR="0006749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NON</w:t>
            </w:r>
          </w:p>
        </w:tc>
      </w:tr>
    </w:tbl>
    <w:p w:rsidR="00977CEB" w:rsidRDefault="00977CEB" w:rsidP="00977CEB">
      <w:pPr>
        <w:ind w:left="567" w:right="567"/>
      </w:pPr>
    </w:p>
    <w:p w:rsidR="00977CEB" w:rsidRDefault="00977CEB" w:rsidP="00977CEB">
      <w:pPr>
        <w:spacing w:before="120" w:after="120"/>
        <w:ind w:left="992" w:hanging="425"/>
        <w:jc w:val="center"/>
        <w:rPr>
          <w:rFonts w:ascii="Arial" w:hAnsi="Arial" w:cs="Arial"/>
          <w:b/>
          <w:sz w:val="22"/>
          <w:szCs w:val="22"/>
          <w:u w:val="single"/>
        </w:rPr>
      </w:pPr>
    </w:p>
    <w:p w:rsidR="00977CEB" w:rsidRDefault="00977CEB" w:rsidP="00977CEB">
      <w:pPr>
        <w:spacing w:before="120" w:after="120"/>
        <w:ind w:left="992" w:hanging="425"/>
        <w:jc w:val="center"/>
        <w:rPr>
          <w:rFonts w:ascii="Arial" w:hAnsi="Arial" w:cs="Arial"/>
          <w:b/>
          <w:sz w:val="22"/>
          <w:szCs w:val="22"/>
        </w:rPr>
      </w:pPr>
      <w:r>
        <w:rPr>
          <w:rFonts w:ascii="Arial" w:hAnsi="Arial" w:cs="Arial"/>
          <w:b/>
          <w:sz w:val="22"/>
          <w:szCs w:val="22"/>
          <w:u w:val="single"/>
        </w:rPr>
        <w:lastRenderedPageBreak/>
        <w:t>SCHEMA DE REPARTITION DES TINS</w:t>
      </w:r>
      <w:r>
        <w:rPr>
          <w:rFonts w:ascii="Arial" w:hAnsi="Arial" w:cs="Arial"/>
          <w:b/>
          <w:sz w:val="22"/>
          <w:szCs w:val="22"/>
        </w:rPr>
        <w:t> :</w:t>
      </w:r>
    </w:p>
    <w:p w:rsidR="00977CEB" w:rsidRDefault="00562F67" w:rsidP="00562F67">
      <w:pPr>
        <w:ind w:left="567" w:right="567"/>
        <w:jc w:val="center"/>
      </w:pPr>
      <w:r>
        <w:rPr>
          <w:noProof/>
        </w:rPr>
        <w:drawing>
          <wp:inline distT="0" distB="0" distL="0" distR="0">
            <wp:extent cx="4176000" cy="8215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6000" cy="8215200"/>
                    </a:xfrm>
                    <a:prstGeom prst="rect">
                      <a:avLst/>
                    </a:prstGeom>
                    <a:noFill/>
                    <a:ln>
                      <a:noFill/>
                    </a:ln>
                  </pic:spPr>
                </pic:pic>
              </a:graphicData>
            </a:graphic>
          </wp:inline>
        </w:drawing>
      </w:r>
    </w:p>
    <w:sectPr w:rsidR="00977CEB" w:rsidSect="00D51AFA">
      <w:headerReference w:type="default" r:id="rId8"/>
      <w:footerReference w:type="default" r:id="rId9"/>
      <w:pgSz w:w="11906" w:h="16838"/>
      <w:pgMar w:top="540" w:right="991" w:bottom="53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8F" w:rsidRDefault="00375A8F">
      <w:r>
        <w:separator/>
      </w:r>
    </w:p>
  </w:endnote>
  <w:endnote w:type="continuationSeparator" w:id="0">
    <w:p w:rsidR="00375A8F" w:rsidRDefault="0037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108" w:type="dxa"/>
      <w:tblLook w:val="01E0" w:firstRow="1" w:lastRow="1" w:firstColumn="1" w:lastColumn="1" w:noHBand="0" w:noVBand="0"/>
    </w:tblPr>
    <w:tblGrid>
      <w:gridCol w:w="2127"/>
      <w:gridCol w:w="6804"/>
      <w:gridCol w:w="1417"/>
    </w:tblGrid>
    <w:tr w:rsidR="00D51AFA" w:rsidRPr="00D51AFA" w:rsidTr="00137CE6">
      <w:trPr>
        <w:trHeight w:val="844"/>
      </w:trPr>
      <w:tc>
        <w:tcPr>
          <w:tcW w:w="2127" w:type="dxa"/>
          <w:shd w:val="clear" w:color="auto" w:fill="auto"/>
          <w:vAlign w:val="center"/>
        </w:tcPr>
        <w:p w:rsidR="00D51AFA" w:rsidRPr="00D51AFA" w:rsidRDefault="00D51AFA" w:rsidP="00D51AFA">
          <w:pPr>
            <w:pStyle w:val="Pieddepage"/>
            <w:jc w:val="right"/>
            <w:rPr>
              <w:rFonts w:ascii="Arial" w:hAnsi="Arial" w:cs="Arial"/>
              <w:sz w:val="20"/>
              <w:szCs w:val="20"/>
            </w:rPr>
          </w:pPr>
        </w:p>
      </w:tc>
      <w:tc>
        <w:tcPr>
          <w:tcW w:w="6804" w:type="dxa"/>
          <w:shd w:val="clear" w:color="auto" w:fill="auto"/>
          <w:vAlign w:val="center"/>
        </w:tcPr>
        <w:p w:rsidR="00D51AFA" w:rsidRPr="00D51AFA" w:rsidRDefault="00D51AFA" w:rsidP="00AD7AA4">
          <w:pPr>
            <w:pStyle w:val="Pieddepage"/>
            <w:jc w:val="center"/>
            <w:rPr>
              <w:rFonts w:ascii="Arial" w:hAnsi="Arial" w:cs="Arial"/>
              <w:sz w:val="18"/>
              <w:szCs w:val="18"/>
            </w:rPr>
          </w:pPr>
          <w:r w:rsidRPr="00D51AFA">
            <w:rPr>
              <w:rFonts w:ascii="Arial" w:hAnsi="Arial" w:cs="Arial"/>
              <w:sz w:val="18"/>
              <w:szCs w:val="18"/>
            </w:rPr>
            <w:t>BP 9 164 – Motu Uta – 98</w:t>
          </w:r>
          <w:r w:rsidR="00AD7AA4">
            <w:rPr>
              <w:rFonts w:ascii="Arial" w:hAnsi="Arial" w:cs="Arial"/>
              <w:sz w:val="18"/>
              <w:szCs w:val="18"/>
            </w:rPr>
            <w:t> </w:t>
          </w:r>
          <w:r w:rsidRPr="00D51AFA">
            <w:rPr>
              <w:rFonts w:ascii="Arial" w:hAnsi="Arial" w:cs="Arial"/>
              <w:sz w:val="18"/>
              <w:szCs w:val="18"/>
            </w:rPr>
            <w:t>715 Papeete – Tahiti – Polynésie française</w:t>
          </w:r>
          <w:r w:rsidRPr="00D51AFA">
            <w:rPr>
              <w:rFonts w:ascii="Arial" w:hAnsi="Arial" w:cs="Arial"/>
              <w:sz w:val="18"/>
              <w:szCs w:val="18"/>
            </w:rPr>
            <w:br/>
            <w:t xml:space="preserve">N° Tahiti : 2725 - Tél : (689) </w:t>
          </w:r>
          <w:r w:rsidR="00AD7AA4">
            <w:rPr>
              <w:rFonts w:ascii="Arial" w:hAnsi="Arial" w:cs="Arial"/>
              <w:sz w:val="18"/>
              <w:szCs w:val="18"/>
            </w:rPr>
            <w:t xml:space="preserve">40 </w:t>
          </w:r>
          <w:r w:rsidRPr="00D51AFA">
            <w:rPr>
              <w:rFonts w:ascii="Arial" w:hAnsi="Arial" w:cs="Arial"/>
              <w:sz w:val="18"/>
              <w:szCs w:val="18"/>
            </w:rPr>
            <w:t xml:space="preserve">47 48 00 Fax : (689) </w:t>
          </w:r>
          <w:r w:rsidR="00AD7AA4">
            <w:rPr>
              <w:rFonts w:ascii="Arial" w:hAnsi="Arial" w:cs="Arial"/>
              <w:sz w:val="18"/>
              <w:szCs w:val="18"/>
            </w:rPr>
            <w:t xml:space="preserve">40 </w:t>
          </w:r>
          <w:r w:rsidRPr="00D51AFA">
            <w:rPr>
              <w:rFonts w:ascii="Arial" w:hAnsi="Arial" w:cs="Arial"/>
              <w:sz w:val="18"/>
              <w:szCs w:val="18"/>
            </w:rPr>
            <w:t>42 19 50</w:t>
          </w:r>
          <w:r w:rsidRPr="00D51AFA">
            <w:rPr>
              <w:rFonts w:ascii="Arial" w:hAnsi="Arial" w:cs="Arial"/>
              <w:sz w:val="18"/>
              <w:szCs w:val="18"/>
            </w:rPr>
            <w:br/>
            <w:t xml:space="preserve">Email : </w:t>
          </w:r>
          <w:hyperlink r:id="rId1" w:history="1">
            <w:r w:rsidR="00AD7AA4" w:rsidRPr="00C32AD4">
              <w:rPr>
                <w:rStyle w:val="Lienhypertexte"/>
                <w:rFonts w:ascii="Arial" w:hAnsi="Arial" w:cs="Arial"/>
                <w:sz w:val="18"/>
                <w:szCs w:val="18"/>
              </w:rPr>
              <w:t>direction@portppt.pf</w:t>
            </w:r>
          </w:hyperlink>
          <w:r w:rsidRPr="00D51AFA">
            <w:rPr>
              <w:rFonts w:ascii="Arial" w:hAnsi="Arial" w:cs="Arial"/>
              <w:sz w:val="18"/>
              <w:szCs w:val="18"/>
            </w:rPr>
            <w:t xml:space="preserve"> - Site internet : </w:t>
          </w:r>
          <w:hyperlink r:id="rId2" w:history="1">
            <w:r w:rsidRPr="00D51AFA">
              <w:rPr>
                <w:rStyle w:val="Lienhypertexte"/>
                <w:rFonts w:ascii="Arial" w:hAnsi="Arial" w:cs="Arial"/>
                <w:sz w:val="18"/>
                <w:szCs w:val="18"/>
              </w:rPr>
              <w:t>www.portdepapeete.pf</w:t>
            </w:r>
          </w:hyperlink>
        </w:p>
      </w:tc>
      <w:tc>
        <w:tcPr>
          <w:tcW w:w="1417" w:type="dxa"/>
          <w:shd w:val="clear" w:color="auto" w:fill="auto"/>
          <w:vAlign w:val="center"/>
        </w:tcPr>
        <w:p w:rsidR="00D51AFA" w:rsidRPr="00D51AFA" w:rsidRDefault="00D51AFA" w:rsidP="00D51AFA">
          <w:pPr>
            <w:pStyle w:val="Pieddepage"/>
            <w:jc w:val="right"/>
            <w:rPr>
              <w:rFonts w:ascii="Arial" w:hAnsi="Arial" w:cs="Arial"/>
              <w:sz w:val="22"/>
              <w:szCs w:val="22"/>
            </w:rPr>
          </w:pPr>
          <w:r w:rsidRPr="00D51AFA">
            <w:rPr>
              <w:rFonts w:ascii="Arial" w:hAnsi="Arial" w:cs="Arial"/>
              <w:sz w:val="22"/>
              <w:szCs w:val="22"/>
            </w:rPr>
            <w:t xml:space="preserve">Page </w:t>
          </w:r>
          <w:r w:rsidRPr="00D51AFA">
            <w:rPr>
              <w:rFonts w:ascii="Arial" w:hAnsi="Arial" w:cs="Arial"/>
              <w:sz w:val="22"/>
              <w:szCs w:val="22"/>
            </w:rPr>
            <w:fldChar w:fldCharType="begin"/>
          </w:r>
          <w:r w:rsidRPr="00D51AFA">
            <w:rPr>
              <w:rFonts w:ascii="Arial" w:hAnsi="Arial" w:cs="Arial"/>
              <w:sz w:val="22"/>
              <w:szCs w:val="22"/>
            </w:rPr>
            <w:instrText xml:space="preserve"> PAGE </w:instrText>
          </w:r>
          <w:r w:rsidRPr="00D51AFA">
            <w:rPr>
              <w:rFonts w:ascii="Arial" w:hAnsi="Arial" w:cs="Arial"/>
              <w:sz w:val="22"/>
              <w:szCs w:val="22"/>
            </w:rPr>
            <w:fldChar w:fldCharType="separate"/>
          </w:r>
          <w:r w:rsidR="0006749A">
            <w:rPr>
              <w:rFonts w:ascii="Arial" w:hAnsi="Arial" w:cs="Arial"/>
              <w:noProof/>
              <w:sz w:val="22"/>
              <w:szCs w:val="22"/>
            </w:rPr>
            <w:t>1</w:t>
          </w:r>
          <w:r w:rsidRPr="00D51AFA">
            <w:rPr>
              <w:rFonts w:ascii="Arial" w:hAnsi="Arial" w:cs="Arial"/>
              <w:sz w:val="22"/>
              <w:szCs w:val="22"/>
            </w:rPr>
            <w:fldChar w:fldCharType="end"/>
          </w:r>
          <w:r w:rsidRPr="00D51AFA">
            <w:rPr>
              <w:rFonts w:ascii="Arial" w:hAnsi="Arial" w:cs="Arial"/>
              <w:sz w:val="22"/>
              <w:szCs w:val="22"/>
            </w:rPr>
            <w:t xml:space="preserve"> / </w:t>
          </w:r>
          <w:r w:rsidRPr="00D51AFA">
            <w:rPr>
              <w:rFonts w:ascii="Arial" w:hAnsi="Arial" w:cs="Arial"/>
              <w:sz w:val="22"/>
              <w:szCs w:val="22"/>
            </w:rPr>
            <w:fldChar w:fldCharType="begin"/>
          </w:r>
          <w:r w:rsidRPr="00D51AFA">
            <w:rPr>
              <w:rFonts w:ascii="Arial" w:hAnsi="Arial" w:cs="Arial"/>
              <w:sz w:val="22"/>
              <w:szCs w:val="22"/>
            </w:rPr>
            <w:instrText xml:space="preserve"> NUMPAGES </w:instrText>
          </w:r>
          <w:r w:rsidRPr="00D51AFA">
            <w:rPr>
              <w:rFonts w:ascii="Arial" w:hAnsi="Arial" w:cs="Arial"/>
              <w:sz w:val="22"/>
              <w:szCs w:val="22"/>
            </w:rPr>
            <w:fldChar w:fldCharType="separate"/>
          </w:r>
          <w:r w:rsidR="0006749A">
            <w:rPr>
              <w:rFonts w:ascii="Arial" w:hAnsi="Arial" w:cs="Arial"/>
              <w:noProof/>
              <w:sz w:val="22"/>
              <w:szCs w:val="22"/>
            </w:rPr>
            <w:t>2</w:t>
          </w:r>
          <w:r w:rsidRPr="00D51AFA">
            <w:rPr>
              <w:rFonts w:ascii="Arial" w:hAnsi="Arial" w:cs="Arial"/>
              <w:sz w:val="22"/>
              <w:szCs w:val="22"/>
            </w:rPr>
            <w:fldChar w:fldCharType="end"/>
          </w:r>
        </w:p>
      </w:tc>
    </w:tr>
  </w:tbl>
  <w:p w:rsidR="00975101" w:rsidRPr="00D51AFA" w:rsidRDefault="00975101" w:rsidP="00D51AFA">
    <w:pPr>
      <w:pStyle w:val="Pieddepage"/>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8F" w:rsidRDefault="00375A8F">
      <w:r>
        <w:separator/>
      </w:r>
    </w:p>
  </w:footnote>
  <w:footnote w:type="continuationSeparator" w:id="0">
    <w:p w:rsidR="00375A8F" w:rsidRDefault="00375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108" w:type="dxa"/>
      <w:tblLook w:val="01E0" w:firstRow="1" w:lastRow="1" w:firstColumn="1" w:lastColumn="1" w:noHBand="0" w:noVBand="0"/>
    </w:tblPr>
    <w:tblGrid>
      <w:gridCol w:w="2835"/>
      <w:gridCol w:w="6096"/>
      <w:gridCol w:w="1559"/>
    </w:tblGrid>
    <w:tr w:rsidR="00975101" w:rsidTr="00AD7AA4">
      <w:tc>
        <w:tcPr>
          <w:tcW w:w="2835" w:type="dxa"/>
          <w:vAlign w:val="center"/>
        </w:tcPr>
        <w:p w:rsidR="00975101" w:rsidRPr="00C655BB" w:rsidRDefault="00AC18CD" w:rsidP="0092129F">
          <w:pPr>
            <w:ind w:left="-108"/>
            <w:jc w:val="center"/>
            <w:rPr>
              <w:rFonts w:ascii="Arial" w:hAnsi="Arial" w:cs="Arial"/>
              <w:noProof/>
              <w:sz w:val="16"/>
            </w:rPr>
          </w:pPr>
          <w:r>
            <w:rPr>
              <w:rFonts w:ascii="Arial" w:hAnsi="Arial" w:cs="Arial"/>
              <w:noProof/>
              <w:sz w:val="16"/>
            </w:rPr>
            <w:drawing>
              <wp:inline distT="0" distB="0" distL="0" distR="0" wp14:anchorId="3F0C1361" wp14:editId="4D505773">
                <wp:extent cx="1666875" cy="495300"/>
                <wp:effectExtent l="0" t="0" r="9525" b="0"/>
                <wp:docPr id="1" name="Image 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95300"/>
                        </a:xfrm>
                        <a:prstGeom prst="rect">
                          <a:avLst/>
                        </a:prstGeom>
                        <a:noFill/>
                        <a:ln>
                          <a:noFill/>
                        </a:ln>
                      </pic:spPr>
                    </pic:pic>
                  </a:graphicData>
                </a:graphic>
              </wp:inline>
            </w:drawing>
          </w:r>
        </w:p>
      </w:tc>
      <w:tc>
        <w:tcPr>
          <w:tcW w:w="6096" w:type="dxa"/>
          <w:vAlign w:val="center"/>
        </w:tcPr>
        <w:p w:rsidR="001E6D1A" w:rsidRPr="001E6D1A" w:rsidRDefault="001E6D1A" w:rsidP="0092129F">
          <w:pPr>
            <w:jc w:val="center"/>
            <w:rPr>
              <w:rFonts w:ascii="Arial" w:hAnsi="Arial" w:cs="Arial"/>
              <w:b/>
              <w:color w:val="0000FF"/>
              <w:sz w:val="22"/>
              <w:szCs w:val="22"/>
              <w:u w:val="single"/>
            </w:rPr>
          </w:pPr>
          <w:r w:rsidRPr="001E6D1A">
            <w:rPr>
              <w:rFonts w:ascii="Arial" w:hAnsi="Arial" w:cs="Arial"/>
              <w:b/>
              <w:color w:val="0000FF"/>
              <w:sz w:val="22"/>
              <w:szCs w:val="22"/>
              <w:u w:val="single"/>
            </w:rPr>
            <w:t>Annexe n°2 F13.03</w:t>
          </w:r>
          <w:r w:rsidRPr="001E6D1A">
            <w:rPr>
              <w:rFonts w:ascii="Arial" w:hAnsi="Arial" w:cs="Arial"/>
              <w:b/>
              <w:color w:val="0000FF"/>
              <w:sz w:val="22"/>
              <w:szCs w:val="22"/>
              <w:u w:val="single"/>
            </w:rPr>
            <w:br/>
            <w:t>Demande d’autorisation de montée sur la cale de halge</w:t>
          </w:r>
        </w:p>
        <w:p w:rsidR="001E6D1A" w:rsidRPr="001E6D1A" w:rsidRDefault="001E6D1A" w:rsidP="0092129F">
          <w:pPr>
            <w:jc w:val="center"/>
            <w:rPr>
              <w:rFonts w:ascii="Arial" w:hAnsi="Arial" w:cs="Arial"/>
              <w:b/>
              <w:color w:val="0000FF"/>
              <w:sz w:val="22"/>
              <w:szCs w:val="22"/>
              <w:u w:val="single"/>
            </w:rPr>
          </w:pPr>
        </w:p>
        <w:p w:rsidR="00975101" w:rsidRDefault="001E6D1A" w:rsidP="0092129F">
          <w:pPr>
            <w:jc w:val="center"/>
            <w:rPr>
              <w:rFonts w:ascii="Arial" w:hAnsi="Arial" w:cs="Arial"/>
              <w:b/>
              <w:color w:val="0000FF"/>
            </w:rPr>
          </w:pPr>
          <w:r>
            <w:rPr>
              <w:rFonts w:ascii="Arial" w:hAnsi="Arial" w:cs="Arial"/>
              <w:b/>
              <w:color w:val="0000FF"/>
            </w:rPr>
            <w:t>DECLARATION DES CARACTERISTIQUES TECHNIQUES DU NAVIRE</w:t>
          </w:r>
        </w:p>
        <w:p w:rsidR="00975101" w:rsidRPr="00562F67" w:rsidRDefault="00975101" w:rsidP="00562F67">
          <w:pPr>
            <w:jc w:val="center"/>
            <w:rPr>
              <w:rFonts w:ascii="Arial" w:hAnsi="Arial" w:cs="Arial"/>
              <w:i/>
              <w:sz w:val="20"/>
              <w:szCs w:val="20"/>
            </w:rPr>
          </w:pPr>
          <w:r w:rsidRPr="00562F67">
            <w:rPr>
              <w:rFonts w:ascii="Arial" w:hAnsi="Arial" w:cs="Arial"/>
              <w:b/>
              <w:sz w:val="20"/>
              <w:szCs w:val="20"/>
            </w:rPr>
            <w:t>Document à remplir par</w:t>
          </w:r>
          <w:r w:rsidR="001E6D1A" w:rsidRPr="00562F67">
            <w:rPr>
              <w:rFonts w:ascii="Arial" w:hAnsi="Arial" w:cs="Arial"/>
              <w:b/>
              <w:sz w:val="20"/>
              <w:szCs w:val="20"/>
            </w:rPr>
            <w:t xml:space="preserve"> l’ARMATEUR</w:t>
          </w:r>
          <w:r w:rsidR="00562F67" w:rsidRPr="00562F67">
            <w:rPr>
              <w:rFonts w:ascii="Arial" w:hAnsi="Arial" w:cs="Arial"/>
              <w:b/>
              <w:sz w:val="20"/>
              <w:szCs w:val="20"/>
            </w:rPr>
            <w:t xml:space="preserve"> </w:t>
          </w:r>
          <w:r w:rsidR="001E6D1A" w:rsidRPr="00562F67">
            <w:rPr>
              <w:rFonts w:ascii="Arial" w:hAnsi="Arial" w:cs="Arial"/>
              <w:b/>
              <w:sz w:val="20"/>
              <w:szCs w:val="20"/>
            </w:rPr>
            <w:t xml:space="preserve">ou son </w:t>
          </w:r>
          <w:r w:rsidR="00562F67" w:rsidRPr="00562F67">
            <w:rPr>
              <w:rFonts w:ascii="Arial" w:hAnsi="Arial" w:cs="Arial"/>
              <w:b/>
              <w:sz w:val="20"/>
              <w:szCs w:val="20"/>
            </w:rPr>
            <w:t>r</w:t>
          </w:r>
          <w:r w:rsidR="001E6D1A" w:rsidRPr="00562F67">
            <w:rPr>
              <w:rFonts w:ascii="Arial" w:hAnsi="Arial" w:cs="Arial"/>
              <w:b/>
              <w:sz w:val="20"/>
              <w:szCs w:val="20"/>
            </w:rPr>
            <w:t>eprésentant</w:t>
          </w:r>
        </w:p>
      </w:tc>
      <w:tc>
        <w:tcPr>
          <w:tcW w:w="1559" w:type="dxa"/>
          <w:vAlign w:val="center"/>
        </w:tcPr>
        <w:p w:rsidR="00975101" w:rsidRPr="00C655BB" w:rsidRDefault="00975101" w:rsidP="0092129F">
          <w:pPr>
            <w:jc w:val="right"/>
            <w:rPr>
              <w:rFonts w:ascii="Arial" w:hAnsi="Arial" w:cs="Arial"/>
              <w:b/>
              <w:color w:val="0000FF"/>
              <w:sz w:val="16"/>
              <w:szCs w:val="16"/>
            </w:rPr>
          </w:pPr>
          <w:r w:rsidRPr="00C655BB">
            <w:rPr>
              <w:rFonts w:ascii="Arial" w:hAnsi="Arial" w:cs="Arial"/>
              <w:b/>
              <w:color w:val="0000FF"/>
              <w:sz w:val="16"/>
              <w:szCs w:val="16"/>
            </w:rPr>
            <w:t>F13.0</w:t>
          </w:r>
          <w:r w:rsidR="001E6D1A">
            <w:rPr>
              <w:rFonts w:ascii="Arial" w:hAnsi="Arial" w:cs="Arial"/>
              <w:b/>
              <w:color w:val="0000FF"/>
              <w:sz w:val="16"/>
              <w:szCs w:val="16"/>
            </w:rPr>
            <w:t>8</w:t>
          </w:r>
        </w:p>
        <w:p w:rsidR="00975101" w:rsidRDefault="00AD7AA4" w:rsidP="00AD7AA4">
          <w:pPr>
            <w:jc w:val="right"/>
            <w:rPr>
              <w:b/>
              <w:color w:val="0000FF"/>
            </w:rPr>
          </w:pPr>
          <w:r>
            <w:rPr>
              <w:rFonts w:ascii="Arial" w:hAnsi="Arial" w:cs="Arial"/>
              <w:b/>
              <w:color w:val="0000FF"/>
              <w:sz w:val="16"/>
              <w:szCs w:val="16"/>
            </w:rPr>
            <w:t>Ind.2 - 24</w:t>
          </w:r>
          <w:r w:rsidR="00975101">
            <w:rPr>
              <w:rFonts w:ascii="Arial" w:hAnsi="Arial" w:cs="Arial"/>
              <w:b/>
              <w:color w:val="0000FF"/>
              <w:sz w:val="16"/>
              <w:szCs w:val="16"/>
            </w:rPr>
            <w:t>/0</w:t>
          </w:r>
          <w:r>
            <w:rPr>
              <w:rFonts w:ascii="Arial" w:hAnsi="Arial" w:cs="Arial"/>
              <w:b/>
              <w:color w:val="0000FF"/>
              <w:sz w:val="16"/>
              <w:szCs w:val="16"/>
            </w:rPr>
            <w:t>6</w:t>
          </w:r>
          <w:r w:rsidR="00975101">
            <w:rPr>
              <w:rFonts w:ascii="Arial" w:hAnsi="Arial" w:cs="Arial"/>
              <w:b/>
              <w:color w:val="0000FF"/>
              <w:sz w:val="16"/>
              <w:szCs w:val="16"/>
            </w:rPr>
            <w:t>/201</w:t>
          </w:r>
          <w:r>
            <w:rPr>
              <w:rFonts w:ascii="Arial" w:hAnsi="Arial" w:cs="Arial"/>
              <w:b/>
              <w:color w:val="0000FF"/>
              <w:sz w:val="16"/>
              <w:szCs w:val="16"/>
            </w:rPr>
            <w:t>5</w:t>
          </w:r>
        </w:p>
      </w:tc>
    </w:tr>
  </w:tbl>
  <w:p w:rsidR="00975101" w:rsidRPr="00977CEB" w:rsidRDefault="00975101" w:rsidP="00E85286">
    <w:pPr>
      <w:pStyle w:val="En-tte"/>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o6vXtZ8XRuIx58yESRg8gGGuzI=" w:salt="ukKaaNcEBM/nREmZB2eq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3B"/>
    <w:rsid w:val="00037888"/>
    <w:rsid w:val="0006749A"/>
    <w:rsid w:val="00073B7F"/>
    <w:rsid w:val="00075630"/>
    <w:rsid w:val="000C2A52"/>
    <w:rsid w:val="000C4205"/>
    <w:rsid w:val="000E739B"/>
    <w:rsid w:val="000E7E2C"/>
    <w:rsid w:val="00123875"/>
    <w:rsid w:val="00166562"/>
    <w:rsid w:val="00176073"/>
    <w:rsid w:val="00186F3F"/>
    <w:rsid w:val="001A616D"/>
    <w:rsid w:val="001B76D4"/>
    <w:rsid w:val="001E6D1A"/>
    <w:rsid w:val="001F6979"/>
    <w:rsid w:val="00215ABB"/>
    <w:rsid w:val="00223331"/>
    <w:rsid w:val="002C2B79"/>
    <w:rsid w:val="00312E8A"/>
    <w:rsid w:val="00375A8F"/>
    <w:rsid w:val="00376F49"/>
    <w:rsid w:val="003B4CDD"/>
    <w:rsid w:val="003B5F0C"/>
    <w:rsid w:val="00414E5B"/>
    <w:rsid w:val="00460420"/>
    <w:rsid w:val="00484E50"/>
    <w:rsid w:val="004B2446"/>
    <w:rsid w:val="004C133B"/>
    <w:rsid w:val="0050120D"/>
    <w:rsid w:val="00532E4F"/>
    <w:rsid w:val="00562F67"/>
    <w:rsid w:val="005A35CD"/>
    <w:rsid w:val="005A3CAA"/>
    <w:rsid w:val="005A6B45"/>
    <w:rsid w:val="005E1271"/>
    <w:rsid w:val="00614D20"/>
    <w:rsid w:val="006511EB"/>
    <w:rsid w:val="006F18B5"/>
    <w:rsid w:val="00704E2B"/>
    <w:rsid w:val="007653B4"/>
    <w:rsid w:val="007949A3"/>
    <w:rsid w:val="007B26B0"/>
    <w:rsid w:val="007D3C19"/>
    <w:rsid w:val="0082775C"/>
    <w:rsid w:val="00833C32"/>
    <w:rsid w:val="00862696"/>
    <w:rsid w:val="008A1CF8"/>
    <w:rsid w:val="008B3830"/>
    <w:rsid w:val="0092129F"/>
    <w:rsid w:val="00923066"/>
    <w:rsid w:val="00944D66"/>
    <w:rsid w:val="0095417B"/>
    <w:rsid w:val="00975101"/>
    <w:rsid w:val="00977CEB"/>
    <w:rsid w:val="00980AFD"/>
    <w:rsid w:val="009B6C31"/>
    <w:rsid w:val="009D4730"/>
    <w:rsid w:val="009D7336"/>
    <w:rsid w:val="00A00D96"/>
    <w:rsid w:val="00A37585"/>
    <w:rsid w:val="00A621E4"/>
    <w:rsid w:val="00A91F3D"/>
    <w:rsid w:val="00AC18CD"/>
    <w:rsid w:val="00AD6285"/>
    <w:rsid w:val="00AD7AA4"/>
    <w:rsid w:val="00B122C5"/>
    <w:rsid w:val="00B5471F"/>
    <w:rsid w:val="00B90DD6"/>
    <w:rsid w:val="00B97F84"/>
    <w:rsid w:val="00C40383"/>
    <w:rsid w:val="00C92986"/>
    <w:rsid w:val="00CC0040"/>
    <w:rsid w:val="00CF5108"/>
    <w:rsid w:val="00D22430"/>
    <w:rsid w:val="00D51AFA"/>
    <w:rsid w:val="00DA713D"/>
    <w:rsid w:val="00DC7231"/>
    <w:rsid w:val="00DD06C6"/>
    <w:rsid w:val="00E52DEF"/>
    <w:rsid w:val="00E85286"/>
    <w:rsid w:val="00F023D0"/>
    <w:rsid w:val="00F2263E"/>
    <w:rsid w:val="00F93120"/>
    <w:rsid w:val="00FD4E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33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37585"/>
    <w:pPr>
      <w:tabs>
        <w:tab w:val="center" w:pos="4536"/>
        <w:tab w:val="right" w:pos="9072"/>
      </w:tabs>
    </w:pPr>
  </w:style>
  <w:style w:type="paragraph" w:styleId="Pieddepage">
    <w:name w:val="footer"/>
    <w:basedOn w:val="Normal"/>
    <w:rsid w:val="00A37585"/>
    <w:pPr>
      <w:tabs>
        <w:tab w:val="center" w:pos="4536"/>
        <w:tab w:val="right" w:pos="9072"/>
      </w:tabs>
    </w:pPr>
  </w:style>
  <w:style w:type="paragraph" w:styleId="Notedebasdepage">
    <w:name w:val="footnote text"/>
    <w:basedOn w:val="Normal"/>
    <w:semiHidden/>
    <w:rsid w:val="00E85286"/>
    <w:rPr>
      <w:sz w:val="20"/>
      <w:szCs w:val="20"/>
    </w:rPr>
  </w:style>
  <w:style w:type="character" w:styleId="Appelnotedebasdep">
    <w:name w:val="footnote reference"/>
    <w:basedOn w:val="Policepardfaut"/>
    <w:semiHidden/>
    <w:rsid w:val="00E85286"/>
    <w:rPr>
      <w:vertAlign w:val="superscript"/>
    </w:rPr>
  </w:style>
  <w:style w:type="character" w:styleId="Numrodepage">
    <w:name w:val="page number"/>
    <w:basedOn w:val="Policepardfaut"/>
    <w:rsid w:val="007D3C19"/>
  </w:style>
  <w:style w:type="character" w:customStyle="1" w:styleId="En-tteCar">
    <w:name w:val="En-tête Car"/>
    <w:link w:val="En-tte"/>
    <w:rsid w:val="008B3830"/>
    <w:rPr>
      <w:sz w:val="24"/>
      <w:szCs w:val="24"/>
      <w:lang w:val="fr-FR" w:eastAsia="fr-FR" w:bidi="ar-SA"/>
    </w:rPr>
  </w:style>
  <w:style w:type="paragraph" w:styleId="Textedebulles">
    <w:name w:val="Balloon Text"/>
    <w:basedOn w:val="Normal"/>
    <w:link w:val="TextedebullesCar"/>
    <w:rsid w:val="001E6D1A"/>
    <w:rPr>
      <w:rFonts w:ascii="Tahoma" w:hAnsi="Tahoma" w:cs="Tahoma"/>
      <w:sz w:val="16"/>
      <w:szCs w:val="16"/>
    </w:rPr>
  </w:style>
  <w:style w:type="character" w:customStyle="1" w:styleId="TextedebullesCar">
    <w:name w:val="Texte de bulles Car"/>
    <w:basedOn w:val="Policepardfaut"/>
    <w:link w:val="Textedebulles"/>
    <w:rsid w:val="001E6D1A"/>
    <w:rPr>
      <w:rFonts w:ascii="Tahoma" w:hAnsi="Tahoma" w:cs="Tahoma"/>
      <w:sz w:val="16"/>
      <w:szCs w:val="16"/>
    </w:rPr>
  </w:style>
  <w:style w:type="paragraph" w:styleId="Corpsdetexte">
    <w:name w:val="Body Text"/>
    <w:basedOn w:val="Normal"/>
    <w:link w:val="CorpsdetexteCar"/>
    <w:rsid w:val="00977CEB"/>
    <w:rPr>
      <w:sz w:val="32"/>
    </w:rPr>
  </w:style>
  <w:style w:type="character" w:customStyle="1" w:styleId="CorpsdetexteCar">
    <w:name w:val="Corps de texte Car"/>
    <w:basedOn w:val="Policepardfaut"/>
    <w:link w:val="Corpsdetexte"/>
    <w:rsid w:val="00977CEB"/>
    <w:rPr>
      <w:sz w:val="32"/>
      <w:szCs w:val="24"/>
    </w:rPr>
  </w:style>
  <w:style w:type="character" w:styleId="Lienhypertexte">
    <w:name w:val="Hyperlink"/>
    <w:basedOn w:val="Policepardfaut"/>
    <w:rsid w:val="00D51A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33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37585"/>
    <w:pPr>
      <w:tabs>
        <w:tab w:val="center" w:pos="4536"/>
        <w:tab w:val="right" w:pos="9072"/>
      </w:tabs>
    </w:pPr>
  </w:style>
  <w:style w:type="paragraph" w:styleId="Pieddepage">
    <w:name w:val="footer"/>
    <w:basedOn w:val="Normal"/>
    <w:rsid w:val="00A37585"/>
    <w:pPr>
      <w:tabs>
        <w:tab w:val="center" w:pos="4536"/>
        <w:tab w:val="right" w:pos="9072"/>
      </w:tabs>
    </w:pPr>
  </w:style>
  <w:style w:type="paragraph" w:styleId="Notedebasdepage">
    <w:name w:val="footnote text"/>
    <w:basedOn w:val="Normal"/>
    <w:semiHidden/>
    <w:rsid w:val="00E85286"/>
    <w:rPr>
      <w:sz w:val="20"/>
      <w:szCs w:val="20"/>
    </w:rPr>
  </w:style>
  <w:style w:type="character" w:styleId="Appelnotedebasdep">
    <w:name w:val="footnote reference"/>
    <w:basedOn w:val="Policepardfaut"/>
    <w:semiHidden/>
    <w:rsid w:val="00E85286"/>
    <w:rPr>
      <w:vertAlign w:val="superscript"/>
    </w:rPr>
  </w:style>
  <w:style w:type="character" w:styleId="Numrodepage">
    <w:name w:val="page number"/>
    <w:basedOn w:val="Policepardfaut"/>
    <w:rsid w:val="007D3C19"/>
  </w:style>
  <w:style w:type="character" w:customStyle="1" w:styleId="En-tteCar">
    <w:name w:val="En-tête Car"/>
    <w:link w:val="En-tte"/>
    <w:rsid w:val="008B3830"/>
    <w:rPr>
      <w:sz w:val="24"/>
      <w:szCs w:val="24"/>
      <w:lang w:val="fr-FR" w:eastAsia="fr-FR" w:bidi="ar-SA"/>
    </w:rPr>
  </w:style>
  <w:style w:type="paragraph" w:styleId="Textedebulles">
    <w:name w:val="Balloon Text"/>
    <w:basedOn w:val="Normal"/>
    <w:link w:val="TextedebullesCar"/>
    <w:rsid w:val="001E6D1A"/>
    <w:rPr>
      <w:rFonts w:ascii="Tahoma" w:hAnsi="Tahoma" w:cs="Tahoma"/>
      <w:sz w:val="16"/>
      <w:szCs w:val="16"/>
    </w:rPr>
  </w:style>
  <w:style w:type="character" w:customStyle="1" w:styleId="TextedebullesCar">
    <w:name w:val="Texte de bulles Car"/>
    <w:basedOn w:val="Policepardfaut"/>
    <w:link w:val="Textedebulles"/>
    <w:rsid w:val="001E6D1A"/>
    <w:rPr>
      <w:rFonts w:ascii="Tahoma" w:hAnsi="Tahoma" w:cs="Tahoma"/>
      <w:sz w:val="16"/>
      <w:szCs w:val="16"/>
    </w:rPr>
  </w:style>
  <w:style w:type="paragraph" w:styleId="Corpsdetexte">
    <w:name w:val="Body Text"/>
    <w:basedOn w:val="Normal"/>
    <w:link w:val="CorpsdetexteCar"/>
    <w:rsid w:val="00977CEB"/>
    <w:rPr>
      <w:sz w:val="32"/>
    </w:rPr>
  </w:style>
  <w:style w:type="character" w:customStyle="1" w:styleId="CorpsdetexteCar">
    <w:name w:val="Corps de texte Car"/>
    <w:basedOn w:val="Policepardfaut"/>
    <w:link w:val="Corpsdetexte"/>
    <w:rsid w:val="00977CEB"/>
    <w:rPr>
      <w:sz w:val="32"/>
      <w:szCs w:val="24"/>
    </w:rPr>
  </w:style>
  <w:style w:type="character" w:styleId="Lienhypertexte">
    <w:name w:val="Hyperlink"/>
    <w:basedOn w:val="Policepardfaut"/>
    <w:rsid w:val="00D51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ortdepapeete.pf" TargetMode="External"/><Relationship Id="rId1" Type="http://schemas.openxmlformats.org/officeDocument/2006/relationships/hyperlink" Target="mailto:direction@portppt.p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1517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F13.08</vt:lpstr>
    </vt:vector>
  </TitlesOfParts>
  <Company>PORT AUTONOME DE PAPEETE</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F13.08</dc:title>
  <dc:subject>Déclaration technique du navire - Annexe n°2 F13.03</dc:subject>
  <dc:creator>RQ</dc:creator>
  <cp:lastModifiedBy>Jean-Claude Fortez</cp:lastModifiedBy>
  <cp:revision>6</cp:revision>
  <cp:lastPrinted>2015-11-23T22:36:00Z</cp:lastPrinted>
  <dcterms:created xsi:type="dcterms:W3CDTF">2015-06-24T22:31:00Z</dcterms:created>
  <dcterms:modified xsi:type="dcterms:W3CDTF">2015-11-23T22:36:00Z</dcterms:modified>
  <cp:category>Processus de réalisation</cp:category>
</cp:coreProperties>
</file>