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E40B32">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7B4C66"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E40B32">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7B4C66" w:rsidRDefault="00951642" w:rsidP="002F127D">
            <w:pPr>
              <w:jc w:val="center"/>
              <w:rPr>
                <w:b/>
              </w:rPr>
            </w:pPr>
            <w:r>
              <w:rPr>
                <w:rFonts w:ascii="Arial" w:hAnsi="Arial"/>
                <w:b/>
              </w:rPr>
              <w:t xml:space="preserve">DIR - </w:t>
            </w:r>
            <w:r w:rsidR="00930C79">
              <w:rPr>
                <w:rFonts w:ascii="Arial" w:hAnsi="Arial"/>
                <w:b/>
              </w:rPr>
              <w:t>NAV</w:t>
            </w:r>
            <w:r w:rsidR="00380CEA">
              <w:rPr>
                <w:rFonts w:ascii="Arial" w:hAnsi="Arial"/>
                <w:b/>
              </w:rPr>
              <w:t xml:space="preserve"> – RPP – VIGIE</w:t>
            </w:r>
            <w:r w:rsidR="002F127D">
              <w:rPr>
                <w:rFonts w:ascii="Arial" w:hAnsi="Arial"/>
                <w:b/>
              </w:rPr>
              <w:t xml:space="preserve"> </w:t>
            </w:r>
            <w:r>
              <w:rPr>
                <w:rFonts w:ascii="Arial" w:hAnsi="Arial"/>
                <w:b/>
              </w:rPr>
              <w:t>–</w:t>
            </w:r>
            <w:r w:rsidR="002F127D">
              <w:rPr>
                <w:rFonts w:ascii="Arial" w:hAnsi="Arial"/>
                <w:b/>
              </w:rPr>
              <w:t xml:space="preserve"> </w:t>
            </w:r>
            <w:r>
              <w:rPr>
                <w:rFonts w:ascii="Arial" w:hAnsi="Arial"/>
                <w:b/>
              </w:rPr>
              <w:t xml:space="preserve">REM - </w:t>
            </w:r>
            <w:r w:rsidR="008F55A0">
              <w:rPr>
                <w:rFonts w:ascii="Arial" w:hAnsi="Arial"/>
                <w:b/>
              </w:rPr>
              <w:fldChar w:fldCharType="begin">
                <w:ffData>
                  <w:name w:val=""/>
                  <w:enabled/>
                  <w:calcOnExit w:val="0"/>
                  <w:textInput/>
                </w:ffData>
              </w:fldChar>
            </w:r>
            <w:r w:rsidR="008F55A0">
              <w:rPr>
                <w:rFonts w:ascii="Arial" w:hAnsi="Arial"/>
                <w:b/>
              </w:rPr>
              <w:instrText xml:space="preserve"> FORMTEXT </w:instrText>
            </w:r>
            <w:r w:rsidR="008F55A0">
              <w:rPr>
                <w:rFonts w:ascii="Arial" w:hAnsi="Arial"/>
                <w:b/>
              </w:rPr>
            </w:r>
            <w:r w:rsidR="008F55A0">
              <w:rPr>
                <w:rFonts w:ascii="Arial" w:hAnsi="Arial"/>
                <w:b/>
              </w:rPr>
              <w:fldChar w:fldCharType="separate"/>
            </w:r>
            <w:r w:rsidR="008F55A0">
              <w:rPr>
                <w:rFonts w:ascii="Arial" w:hAnsi="Arial"/>
                <w:b/>
                <w:noProof/>
              </w:rPr>
              <w:t> </w:t>
            </w:r>
            <w:r w:rsidR="008F55A0">
              <w:rPr>
                <w:rFonts w:ascii="Arial" w:hAnsi="Arial"/>
                <w:b/>
                <w:noProof/>
              </w:rPr>
              <w:t> </w:t>
            </w:r>
            <w:r w:rsidR="008F55A0">
              <w:rPr>
                <w:rFonts w:ascii="Arial" w:hAnsi="Arial"/>
                <w:b/>
                <w:noProof/>
              </w:rPr>
              <w:t> </w:t>
            </w:r>
            <w:r w:rsidR="008F55A0">
              <w:rPr>
                <w:rFonts w:ascii="Arial" w:hAnsi="Arial"/>
                <w:b/>
                <w:noProof/>
              </w:rPr>
              <w:t> </w:t>
            </w:r>
            <w:r w:rsidR="008F55A0">
              <w:rPr>
                <w:rFonts w:ascii="Arial" w:hAnsi="Arial"/>
                <w:b/>
                <w:noProof/>
              </w:rPr>
              <w:t> </w:t>
            </w:r>
            <w:r w:rsidR="008F55A0">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7B4C66" w:rsidRDefault="006E5EA4" w:rsidP="006E5EA4">
            <w:pPr>
              <w:jc w:val="center"/>
              <w:rPr>
                <w:b/>
              </w:rPr>
            </w:pPr>
            <w:bookmarkStart w:id="0" w:name="Texte9"/>
            <w:r>
              <w:rPr>
                <w:rFonts w:ascii="Arial" w:hAnsi="Arial" w:cs="Arial"/>
                <w:b/>
              </w:rPr>
              <w:t xml:space="preserve">TOUS FOURNISSEURS - </w:t>
            </w:r>
            <w:r w:rsidR="00930C79" w:rsidRPr="00E85CF7">
              <w:rPr>
                <w:rFonts w:ascii="Arial" w:hAnsi="Arial" w:cs="Arial"/>
                <w:b/>
              </w:rPr>
              <w:t>TOUS NAVIRES</w:t>
            </w:r>
            <w:r w:rsidR="002F127D">
              <w:rPr>
                <w:rFonts w:ascii="Arial" w:hAnsi="Arial" w:cs="Arial"/>
                <w:b/>
              </w:rPr>
              <w:t xml:space="preserve"> - </w:t>
            </w:r>
            <w:r w:rsidR="00930C79">
              <w:rPr>
                <w:b/>
                <w:color w:val="0000FF"/>
              </w:rPr>
              <w:t xml:space="preserve"> </w:t>
            </w:r>
            <w:bookmarkEnd w:id="0"/>
            <w:r w:rsidR="008F55A0" w:rsidRPr="007B4C66">
              <w:rPr>
                <w:b/>
              </w:rPr>
              <w:fldChar w:fldCharType="begin">
                <w:ffData>
                  <w:name w:val=""/>
                  <w:enabled/>
                  <w:calcOnExit w:val="0"/>
                  <w:textInput/>
                </w:ffData>
              </w:fldChar>
            </w:r>
            <w:r w:rsidR="008F55A0" w:rsidRPr="007B4C66">
              <w:rPr>
                <w:b/>
              </w:rPr>
              <w:instrText xml:space="preserve"> FORMTEXT </w:instrText>
            </w:r>
            <w:r w:rsidR="008F55A0" w:rsidRPr="007B4C66">
              <w:rPr>
                <w:b/>
              </w:rPr>
            </w:r>
            <w:r w:rsidR="008F55A0" w:rsidRPr="007B4C66">
              <w:rPr>
                <w:b/>
              </w:rPr>
              <w:fldChar w:fldCharType="separate"/>
            </w:r>
            <w:r w:rsidR="008F55A0" w:rsidRPr="007B4C66">
              <w:rPr>
                <w:b/>
                <w:noProof/>
              </w:rPr>
              <w:t> </w:t>
            </w:r>
            <w:r w:rsidR="008F55A0" w:rsidRPr="007B4C66">
              <w:rPr>
                <w:b/>
                <w:noProof/>
              </w:rPr>
              <w:t> </w:t>
            </w:r>
            <w:r w:rsidR="008F55A0" w:rsidRPr="007B4C66">
              <w:rPr>
                <w:b/>
                <w:noProof/>
              </w:rPr>
              <w:t> </w:t>
            </w:r>
            <w:r w:rsidR="008F55A0" w:rsidRPr="007B4C66">
              <w:rPr>
                <w:b/>
                <w:noProof/>
              </w:rPr>
              <w:t> </w:t>
            </w:r>
            <w:r w:rsidR="008F55A0" w:rsidRPr="007B4C66">
              <w:rPr>
                <w:b/>
                <w:noProof/>
              </w:rPr>
              <w:t> </w:t>
            </w:r>
            <w:r w:rsidR="008F55A0" w:rsidRPr="007B4C66">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Default="008D769D" w:rsidP="008D769D">
            <w:pPr>
              <w:numPr>
                <w:ilvl w:val="0"/>
                <w:numId w:val="22"/>
              </w:numPr>
              <w:rPr>
                <w:rFonts w:ascii="Arial" w:hAnsi="Arial" w:cs="Arial"/>
                <w:b/>
              </w:rPr>
            </w:pPr>
            <w:r>
              <w:rPr>
                <w:rFonts w:ascii="Arial" w:hAnsi="Arial" w:cs="Arial"/>
                <w:b/>
              </w:rPr>
              <w:t>EPIS FERRIES NORD CENTRE</w:t>
            </w:r>
          </w:p>
          <w:p w:rsidR="008D769D" w:rsidRPr="00843FED" w:rsidRDefault="008D769D" w:rsidP="008D769D">
            <w:pPr>
              <w:numPr>
                <w:ilvl w:val="0"/>
                <w:numId w:val="22"/>
              </w:numPr>
              <w:rPr>
                <w:b/>
                <w:color w:val="0000FF"/>
              </w:rPr>
            </w:pPr>
            <w:r>
              <w:rPr>
                <w:rFonts w:ascii="Arial" w:hAnsi="Arial" w:cs="Arial"/>
                <w:b/>
              </w:rPr>
              <w:t>EPIS PAQUEBOTS NORD SUD</w:t>
            </w:r>
          </w:p>
        </w:tc>
      </w:tr>
    </w:tbl>
    <w:p w:rsidR="00390B52" w:rsidRDefault="00390B52" w:rsidP="00390B52">
      <w:pPr>
        <w:spacing w:before="120"/>
        <w:jc w:val="both"/>
        <w:rPr>
          <w:rFonts w:ascii="Arial" w:hAnsi="Arial" w:cs="Arial"/>
          <w:sz w:val="22"/>
          <w:szCs w:val="22"/>
        </w:rPr>
      </w:pPr>
      <w:r w:rsidRPr="00390B52">
        <w:rPr>
          <w:rFonts w:ascii="Arial" w:hAnsi="Arial" w:cs="Arial"/>
          <w:sz w:val="22"/>
          <w:szCs w:val="22"/>
        </w:rPr>
        <w:t>Le</w:t>
      </w:r>
      <w:r>
        <w:rPr>
          <w:rFonts w:ascii="Arial" w:hAnsi="Arial" w:cs="Arial"/>
          <w:sz w:val="22"/>
          <w:szCs w:val="22"/>
        </w:rPr>
        <w:t xml:space="preserve">s </w:t>
      </w:r>
      <w:r w:rsidR="006E5EA4">
        <w:rPr>
          <w:rFonts w:ascii="Arial" w:hAnsi="Arial" w:cs="Arial"/>
          <w:sz w:val="22"/>
          <w:szCs w:val="22"/>
        </w:rPr>
        <w:t xml:space="preserve">distributeurs </w:t>
      </w:r>
      <w:r>
        <w:rPr>
          <w:rFonts w:ascii="Arial" w:hAnsi="Arial" w:cs="Arial"/>
          <w:sz w:val="22"/>
          <w:szCs w:val="22"/>
        </w:rPr>
        <w:t xml:space="preserve">d’hydrocarbures sont autorisés </w:t>
      </w:r>
      <w:r w:rsidRPr="00390B52">
        <w:rPr>
          <w:rFonts w:ascii="Arial" w:hAnsi="Arial" w:cs="Arial"/>
          <w:sz w:val="22"/>
          <w:szCs w:val="22"/>
        </w:rPr>
        <w:t xml:space="preserve">à </w:t>
      </w:r>
      <w:r w:rsidRPr="00390B52">
        <w:rPr>
          <w:rFonts w:ascii="Arial" w:hAnsi="Arial" w:cs="Arial"/>
          <w:b/>
          <w:sz w:val="22"/>
          <w:szCs w:val="22"/>
        </w:rPr>
        <w:t>avitailler</w:t>
      </w:r>
      <w:r w:rsidR="00282805">
        <w:rPr>
          <w:rFonts w:ascii="Arial" w:hAnsi="Arial" w:cs="Arial"/>
          <w:b/>
          <w:sz w:val="22"/>
          <w:szCs w:val="22"/>
        </w:rPr>
        <w:t xml:space="preserve"> par connexion au réseau fixe</w:t>
      </w:r>
      <w:r w:rsidRPr="00390B52">
        <w:rPr>
          <w:rFonts w:ascii="Arial" w:hAnsi="Arial" w:cs="Arial"/>
          <w:b/>
          <w:sz w:val="22"/>
          <w:szCs w:val="22"/>
        </w:rPr>
        <w:t xml:space="preserve"> </w:t>
      </w:r>
      <w:r>
        <w:rPr>
          <w:rFonts w:ascii="Arial" w:hAnsi="Arial" w:cs="Arial"/>
          <w:sz w:val="22"/>
          <w:szCs w:val="22"/>
        </w:rPr>
        <w:t xml:space="preserve">les </w:t>
      </w:r>
      <w:r w:rsidRPr="00951642">
        <w:rPr>
          <w:rFonts w:ascii="Arial" w:hAnsi="Arial" w:cs="Arial"/>
          <w:b/>
          <w:sz w:val="22"/>
          <w:szCs w:val="22"/>
          <w:u w:val="single"/>
        </w:rPr>
        <w:t>navires</w:t>
      </w:r>
      <w:r w:rsidR="00951642" w:rsidRPr="00951642">
        <w:rPr>
          <w:rFonts w:ascii="Arial" w:hAnsi="Arial" w:cs="Arial"/>
          <w:b/>
          <w:sz w:val="22"/>
          <w:szCs w:val="22"/>
          <w:u w:val="single"/>
        </w:rPr>
        <w:t xml:space="preserve"> </w:t>
      </w:r>
      <w:r w:rsidR="008D769D">
        <w:rPr>
          <w:rFonts w:ascii="Arial" w:hAnsi="Arial" w:cs="Arial"/>
          <w:b/>
          <w:sz w:val="22"/>
          <w:szCs w:val="22"/>
          <w:u w:val="single"/>
        </w:rPr>
        <w:t>faisant escale</w:t>
      </w:r>
      <w:r w:rsidR="00951642">
        <w:rPr>
          <w:rFonts w:ascii="Arial" w:hAnsi="Arial" w:cs="Arial"/>
          <w:sz w:val="22"/>
          <w:szCs w:val="22"/>
        </w:rPr>
        <w:t xml:space="preserve"> </w:t>
      </w:r>
      <w:r>
        <w:rPr>
          <w:rFonts w:ascii="Arial" w:hAnsi="Arial" w:cs="Arial"/>
          <w:sz w:val="22"/>
          <w:szCs w:val="22"/>
        </w:rPr>
        <w:t>sur zone</w:t>
      </w:r>
      <w:r w:rsidR="008D769D">
        <w:rPr>
          <w:rFonts w:ascii="Arial" w:hAnsi="Arial" w:cs="Arial"/>
          <w:sz w:val="22"/>
          <w:szCs w:val="22"/>
        </w:rPr>
        <w:t>s</w:t>
      </w:r>
      <w:r>
        <w:rPr>
          <w:rFonts w:ascii="Arial" w:hAnsi="Arial" w:cs="Arial"/>
          <w:sz w:val="22"/>
          <w:szCs w:val="22"/>
        </w:rPr>
        <w:t xml:space="preserve"> définie</w:t>
      </w:r>
      <w:r w:rsidR="008D769D">
        <w:rPr>
          <w:rFonts w:ascii="Arial" w:hAnsi="Arial" w:cs="Arial"/>
          <w:sz w:val="22"/>
          <w:szCs w:val="22"/>
        </w:rPr>
        <w:t>s</w:t>
      </w:r>
      <w:r>
        <w:rPr>
          <w:rFonts w:ascii="Arial" w:hAnsi="Arial" w:cs="Arial"/>
          <w:sz w:val="22"/>
          <w:szCs w:val="22"/>
        </w:rPr>
        <w:t xml:space="preserve"> en</w:t>
      </w:r>
      <w:r w:rsidR="002F127D">
        <w:rPr>
          <w:rFonts w:ascii="Arial" w:hAnsi="Arial" w:cs="Arial"/>
          <w:sz w:val="22"/>
          <w:szCs w:val="22"/>
        </w:rPr>
        <w:t xml:space="preserve"> objet et en</w:t>
      </w:r>
      <w:r>
        <w:rPr>
          <w:rFonts w:ascii="Arial" w:hAnsi="Arial" w:cs="Arial"/>
          <w:sz w:val="22"/>
          <w:szCs w:val="22"/>
        </w:rPr>
        <w:t xml:space="preserve"> « </w:t>
      </w:r>
      <w:r w:rsidRPr="00843FED">
        <w:rPr>
          <w:rFonts w:ascii="Arial" w:hAnsi="Arial" w:cs="Arial"/>
          <w:b/>
        </w:rPr>
        <w:t>LIEU</w:t>
      </w:r>
      <w:r>
        <w:rPr>
          <w:rFonts w:ascii="Arial" w:hAnsi="Arial" w:cs="Arial"/>
          <w:sz w:val="22"/>
          <w:szCs w:val="22"/>
        </w:rPr>
        <w:t xml:space="preserve"> » sous réserve </w:t>
      </w:r>
      <w:r w:rsidRPr="00390B52">
        <w:rPr>
          <w:rFonts w:ascii="Arial" w:hAnsi="Arial" w:cs="Arial"/>
          <w:sz w:val="22"/>
          <w:szCs w:val="22"/>
        </w:rPr>
        <w:t>du respect des mesures</w:t>
      </w:r>
      <w:r>
        <w:rPr>
          <w:rFonts w:ascii="Arial" w:hAnsi="Arial" w:cs="Arial"/>
          <w:sz w:val="22"/>
          <w:szCs w:val="22"/>
        </w:rPr>
        <w:t xml:space="preserve"> réglementaires de sécurité </w:t>
      </w:r>
      <w:r w:rsidRPr="00390B52">
        <w:rPr>
          <w:rFonts w:ascii="Arial" w:hAnsi="Arial" w:cs="Arial"/>
          <w:sz w:val="22"/>
          <w:szCs w:val="22"/>
        </w:rPr>
        <w:t>suivantes</w:t>
      </w:r>
      <w:r>
        <w:rPr>
          <w:rFonts w:ascii="Arial" w:hAnsi="Arial" w:cs="Arial"/>
          <w:sz w:val="22"/>
          <w:szCs w:val="22"/>
        </w:rPr>
        <w:t> :</w:t>
      </w:r>
    </w:p>
    <w:p w:rsidR="006E5EA4" w:rsidRPr="006E5EA4" w:rsidRDefault="006E5EA4" w:rsidP="006E5EA4">
      <w:pPr>
        <w:numPr>
          <w:ilvl w:val="0"/>
          <w:numId w:val="13"/>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Signaler à la vigie du port le début et la fin de l’avitaillement par :</w:t>
      </w:r>
    </w:p>
    <w:p w:rsidR="006E5EA4" w:rsidRPr="006E5EA4" w:rsidRDefault="006E5EA4" w:rsidP="002F127D">
      <w:pPr>
        <w:numPr>
          <w:ilvl w:val="0"/>
          <w:numId w:val="13"/>
        </w:numPr>
        <w:tabs>
          <w:tab w:val="clear" w:pos="360"/>
        </w:tabs>
        <w:spacing w:before="60"/>
        <w:ind w:left="851" w:right="284" w:hanging="284"/>
        <w:jc w:val="both"/>
        <w:rPr>
          <w:rFonts w:ascii="Arial" w:hAnsi="Arial" w:cs="Arial"/>
          <w:b/>
          <w:sz w:val="22"/>
          <w:szCs w:val="22"/>
        </w:rPr>
      </w:pPr>
      <w:r w:rsidRPr="006E5EA4">
        <w:rPr>
          <w:rFonts w:ascii="Arial" w:hAnsi="Arial" w:cs="Arial"/>
          <w:b/>
          <w:sz w:val="22"/>
          <w:szCs w:val="22"/>
        </w:rPr>
        <w:t>VHF sur le canal 12</w:t>
      </w:r>
    </w:p>
    <w:p w:rsidR="006E5EA4" w:rsidRPr="006E5EA4" w:rsidRDefault="006E5EA4" w:rsidP="006E5EA4">
      <w:pPr>
        <w:numPr>
          <w:ilvl w:val="0"/>
          <w:numId w:val="13"/>
        </w:numPr>
        <w:tabs>
          <w:tab w:val="clear" w:pos="360"/>
        </w:tabs>
        <w:ind w:left="851" w:right="284" w:hanging="284"/>
        <w:jc w:val="both"/>
        <w:rPr>
          <w:rFonts w:ascii="Arial" w:hAnsi="Arial" w:cs="Arial"/>
          <w:b/>
          <w:sz w:val="22"/>
          <w:szCs w:val="22"/>
        </w:rPr>
      </w:pPr>
      <w:r w:rsidRPr="006E5EA4">
        <w:rPr>
          <w:rFonts w:ascii="Arial" w:hAnsi="Arial" w:cs="Arial"/>
          <w:b/>
          <w:sz w:val="22"/>
          <w:szCs w:val="22"/>
        </w:rPr>
        <w:t>Téléphone au n°</w:t>
      </w:r>
      <w:r w:rsidR="007B4C66">
        <w:rPr>
          <w:rFonts w:ascii="Arial" w:hAnsi="Arial" w:cs="Arial"/>
          <w:b/>
          <w:sz w:val="22"/>
          <w:szCs w:val="22"/>
        </w:rPr>
        <w:t> 40 </w:t>
      </w:r>
      <w:r w:rsidRPr="006E5EA4">
        <w:rPr>
          <w:rFonts w:ascii="Arial" w:hAnsi="Arial" w:cs="Arial"/>
          <w:b/>
          <w:sz w:val="22"/>
          <w:szCs w:val="22"/>
        </w:rPr>
        <w:t>47</w:t>
      </w:r>
      <w:r w:rsidR="007B4C66">
        <w:rPr>
          <w:rFonts w:ascii="Arial" w:hAnsi="Arial" w:cs="Arial"/>
          <w:b/>
          <w:sz w:val="22"/>
          <w:szCs w:val="22"/>
        </w:rPr>
        <w:t> </w:t>
      </w:r>
      <w:r w:rsidRPr="006E5EA4">
        <w:rPr>
          <w:rFonts w:ascii="Arial" w:hAnsi="Arial" w:cs="Arial"/>
          <w:b/>
          <w:sz w:val="22"/>
          <w:szCs w:val="22"/>
        </w:rPr>
        <w:t>48</w:t>
      </w:r>
      <w:r w:rsidR="007B4C66">
        <w:rPr>
          <w:rFonts w:ascii="Arial" w:hAnsi="Arial" w:cs="Arial"/>
          <w:b/>
          <w:sz w:val="22"/>
          <w:szCs w:val="22"/>
        </w:rPr>
        <w:t> </w:t>
      </w:r>
      <w:r w:rsidRPr="006E5EA4">
        <w:rPr>
          <w:rFonts w:ascii="Arial" w:hAnsi="Arial" w:cs="Arial"/>
          <w:b/>
          <w:sz w:val="22"/>
          <w:szCs w:val="22"/>
        </w:rPr>
        <w:t xml:space="preserve">50 ou </w:t>
      </w:r>
      <w:r w:rsidR="007B4C66">
        <w:rPr>
          <w:rFonts w:ascii="Arial" w:hAnsi="Arial" w:cs="Arial"/>
          <w:b/>
          <w:sz w:val="22"/>
          <w:szCs w:val="22"/>
        </w:rPr>
        <w:t>40 </w:t>
      </w:r>
      <w:r w:rsidRPr="006E5EA4">
        <w:rPr>
          <w:rFonts w:ascii="Arial" w:hAnsi="Arial" w:cs="Arial"/>
          <w:b/>
          <w:sz w:val="22"/>
          <w:szCs w:val="22"/>
        </w:rPr>
        <w:t>42</w:t>
      </w:r>
      <w:r w:rsidR="007B4C66">
        <w:rPr>
          <w:rFonts w:ascii="Arial" w:hAnsi="Arial" w:cs="Arial"/>
          <w:b/>
          <w:sz w:val="22"/>
          <w:szCs w:val="22"/>
        </w:rPr>
        <w:t> </w:t>
      </w:r>
      <w:r w:rsidRPr="006E5EA4">
        <w:rPr>
          <w:rFonts w:ascii="Arial" w:hAnsi="Arial" w:cs="Arial"/>
          <w:b/>
          <w:sz w:val="22"/>
          <w:szCs w:val="22"/>
        </w:rPr>
        <w:t>12</w:t>
      </w:r>
      <w:r w:rsidR="007B4C66">
        <w:rPr>
          <w:rFonts w:ascii="Arial" w:hAnsi="Arial" w:cs="Arial"/>
          <w:b/>
          <w:sz w:val="22"/>
          <w:szCs w:val="22"/>
        </w:rPr>
        <w:t> </w:t>
      </w:r>
      <w:r w:rsidRPr="006E5EA4">
        <w:rPr>
          <w:rFonts w:ascii="Arial" w:hAnsi="Arial" w:cs="Arial"/>
          <w:b/>
          <w:sz w:val="22"/>
          <w:szCs w:val="22"/>
        </w:rPr>
        <w:t>12</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 xml:space="preserve">Balisage de la zone de protection, avec signalisation </w:t>
      </w:r>
      <w:r w:rsidRPr="006E5EA4">
        <w:rPr>
          <w:rFonts w:ascii="Arial" w:hAnsi="Arial" w:cs="Arial"/>
          <w:b/>
          <w:sz w:val="22"/>
          <w:szCs w:val="22"/>
          <w:u w:val="single"/>
        </w:rPr>
        <w:t>« Interdiction de fumer »</w:t>
      </w:r>
    </w:p>
    <w:p w:rsid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 xml:space="preserve">Absence de </w:t>
      </w:r>
      <w:r w:rsidR="00282805">
        <w:rPr>
          <w:rFonts w:ascii="Arial" w:hAnsi="Arial" w:cs="Arial"/>
          <w:sz w:val="22"/>
          <w:szCs w:val="22"/>
        </w:rPr>
        <w:t xml:space="preserve">tous passagers et de </w:t>
      </w:r>
      <w:r w:rsidRPr="006E5EA4">
        <w:rPr>
          <w:rFonts w:ascii="Arial" w:hAnsi="Arial" w:cs="Arial"/>
          <w:sz w:val="22"/>
          <w:szCs w:val="22"/>
        </w:rPr>
        <w:t>toutes personnes étrangères aux opérations dans la zone de protection</w:t>
      </w:r>
    </w:p>
    <w:p w:rsidR="00282805" w:rsidRDefault="00282805" w:rsidP="00282805">
      <w:pPr>
        <w:numPr>
          <w:ilvl w:val="0"/>
          <w:numId w:val="13"/>
        </w:numPr>
        <w:tabs>
          <w:tab w:val="clear" w:pos="360"/>
        </w:tabs>
        <w:spacing w:before="80"/>
        <w:ind w:left="567" w:right="567" w:hanging="283"/>
        <w:jc w:val="both"/>
        <w:rPr>
          <w:rFonts w:ascii="Arial" w:hAnsi="Arial" w:cs="Arial"/>
          <w:sz w:val="22"/>
          <w:szCs w:val="22"/>
        </w:rPr>
      </w:pPr>
      <w:r>
        <w:rPr>
          <w:rFonts w:ascii="Arial" w:hAnsi="Arial" w:cs="Arial"/>
          <w:sz w:val="22"/>
          <w:szCs w:val="22"/>
        </w:rPr>
        <w:t>Le matériel servant à la logistique est seul autorisé à stationner dans la zone balisée</w:t>
      </w:r>
    </w:p>
    <w:p w:rsidR="008D769D" w:rsidRPr="008D769D" w:rsidRDefault="006975F4" w:rsidP="002F127D">
      <w:pPr>
        <w:numPr>
          <w:ilvl w:val="0"/>
          <w:numId w:val="13"/>
        </w:numPr>
        <w:tabs>
          <w:tab w:val="clear" w:pos="360"/>
        </w:tabs>
        <w:spacing w:before="120"/>
        <w:ind w:left="567" w:right="284" w:hanging="284"/>
        <w:jc w:val="both"/>
        <w:rPr>
          <w:rFonts w:ascii="Arial" w:hAnsi="Arial" w:cs="Arial"/>
          <w:sz w:val="22"/>
          <w:szCs w:val="22"/>
        </w:rPr>
      </w:pPr>
      <w:r w:rsidRPr="008D769D">
        <w:rPr>
          <w:rFonts w:ascii="Arial" w:hAnsi="Arial" w:cs="Arial"/>
          <w:b/>
          <w:sz w:val="22"/>
          <w:szCs w:val="22"/>
        </w:rPr>
        <w:t xml:space="preserve">Un </w:t>
      </w:r>
      <w:r w:rsidR="002F127D" w:rsidRPr="008D769D">
        <w:rPr>
          <w:rFonts w:ascii="Arial" w:hAnsi="Arial" w:cs="Arial"/>
          <w:b/>
          <w:sz w:val="22"/>
          <w:szCs w:val="22"/>
        </w:rPr>
        <w:t>(</w:t>
      </w:r>
      <w:r w:rsidRPr="008D769D">
        <w:rPr>
          <w:rFonts w:ascii="Arial" w:hAnsi="Arial" w:cs="Arial"/>
          <w:b/>
          <w:sz w:val="22"/>
          <w:szCs w:val="22"/>
        </w:rPr>
        <w:t>1</w:t>
      </w:r>
      <w:r w:rsidR="002F127D" w:rsidRPr="008D769D">
        <w:rPr>
          <w:rFonts w:ascii="Arial" w:hAnsi="Arial" w:cs="Arial"/>
          <w:b/>
          <w:sz w:val="22"/>
          <w:szCs w:val="22"/>
        </w:rPr>
        <w:t xml:space="preserve">) </w:t>
      </w:r>
      <w:r w:rsidR="008D769D" w:rsidRPr="008D769D">
        <w:rPr>
          <w:rFonts w:ascii="Arial" w:hAnsi="Arial" w:cs="Arial"/>
          <w:b/>
          <w:sz w:val="22"/>
          <w:szCs w:val="22"/>
        </w:rPr>
        <w:t xml:space="preserve">navire </w:t>
      </w:r>
      <w:r w:rsidR="006E5EA4" w:rsidRPr="008D769D">
        <w:rPr>
          <w:rFonts w:ascii="Arial" w:hAnsi="Arial" w:cs="Arial"/>
          <w:b/>
          <w:sz w:val="22"/>
          <w:szCs w:val="22"/>
        </w:rPr>
        <w:t xml:space="preserve">en opération </w:t>
      </w:r>
      <w:r w:rsidR="008D769D" w:rsidRPr="008D769D">
        <w:rPr>
          <w:rFonts w:ascii="Arial" w:hAnsi="Arial" w:cs="Arial"/>
          <w:b/>
          <w:sz w:val="22"/>
          <w:szCs w:val="22"/>
        </w:rPr>
        <w:t xml:space="preserve">à la fois </w:t>
      </w:r>
      <w:r w:rsidRPr="008D769D">
        <w:rPr>
          <w:rFonts w:ascii="Arial" w:hAnsi="Arial" w:cs="Arial"/>
          <w:b/>
          <w:sz w:val="22"/>
          <w:szCs w:val="22"/>
        </w:rPr>
        <w:t xml:space="preserve">par </w:t>
      </w:r>
      <w:r w:rsidR="008D769D" w:rsidRPr="008D769D">
        <w:rPr>
          <w:rFonts w:ascii="Arial" w:hAnsi="Arial" w:cs="Arial"/>
          <w:b/>
          <w:sz w:val="22"/>
          <w:szCs w:val="22"/>
        </w:rPr>
        <w:t>épi</w:t>
      </w:r>
    </w:p>
    <w:p w:rsidR="006E5EA4" w:rsidRPr="008D769D"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8D769D">
        <w:rPr>
          <w:rFonts w:ascii="Arial" w:hAnsi="Arial" w:cs="Arial"/>
          <w:sz w:val="22"/>
          <w:szCs w:val="22"/>
        </w:rPr>
        <w:t xml:space="preserve">Moyens de lutte contre l’incendie </w:t>
      </w:r>
      <w:r w:rsidR="002F127D" w:rsidRPr="008D769D">
        <w:rPr>
          <w:rFonts w:ascii="Arial" w:hAnsi="Arial" w:cs="Arial"/>
          <w:sz w:val="22"/>
          <w:szCs w:val="22"/>
        </w:rPr>
        <w:t xml:space="preserve">(extincteur) </w:t>
      </w:r>
      <w:r w:rsidRPr="008D769D">
        <w:rPr>
          <w:rFonts w:ascii="Arial" w:hAnsi="Arial" w:cs="Arial"/>
          <w:sz w:val="22"/>
          <w:szCs w:val="22"/>
        </w:rPr>
        <w:t xml:space="preserve">et contre la pollution </w:t>
      </w:r>
      <w:r w:rsidR="002F127D" w:rsidRPr="008D769D">
        <w:rPr>
          <w:rFonts w:ascii="Arial" w:hAnsi="Arial" w:cs="Arial"/>
          <w:sz w:val="22"/>
          <w:szCs w:val="22"/>
        </w:rPr>
        <w:t xml:space="preserve">(moyens légers) </w:t>
      </w:r>
      <w:r w:rsidRPr="008D769D">
        <w:rPr>
          <w:rFonts w:ascii="Arial" w:hAnsi="Arial" w:cs="Arial"/>
          <w:sz w:val="22"/>
          <w:szCs w:val="22"/>
        </w:rPr>
        <w:t xml:space="preserve">disposés </w:t>
      </w:r>
      <w:r w:rsidR="002F127D" w:rsidRPr="008D769D">
        <w:rPr>
          <w:rFonts w:ascii="Arial" w:hAnsi="Arial" w:cs="Arial"/>
          <w:sz w:val="22"/>
          <w:szCs w:val="22"/>
        </w:rPr>
        <w:t xml:space="preserve">hors des caissons de rangement et prêt </w:t>
      </w:r>
      <w:r w:rsidRPr="008D769D">
        <w:rPr>
          <w:rFonts w:ascii="Arial" w:hAnsi="Arial" w:cs="Arial"/>
          <w:sz w:val="22"/>
          <w:szCs w:val="22"/>
        </w:rPr>
        <w:t>pour servir immédiatement</w:t>
      </w:r>
    </w:p>
    <w:p w:rsidR="006E5EA4" w:rsidRPr="008D769D" w:rsidRDefault="006E5EA4" w:rsidP="008D769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Sécurité et prévention de la pollution assurées sous </w:t>
      </w:r>
      <w:r w:rsidRPr="006E5EA4">
        <w:rPr>
          <w:rFonts w:ascii="Arial" w:hAnsi="Arial" w:cs="Arial"/>
          <w:sz w:val="22"/>
          <w:szCs w:val="22"/>
          <w:u w:val="single"/>
        </w:rPr>
        <w:t xml:space="preserve">la responsabilité du Capitaine et </w:t>
      </w:r>
      <w:r w:rsidR="008D769D">
        <w:rPr>
          <w:rFonts w:ascii="Arial" w:hAnsi="Arial" w:cs="Arial"/>
          <w:sz w:val="22"/>
          <w:szCs w:val="22"/>
          <w:u w:val="single"/>
        </w:rPr>
        <w:t>pompiste avitailleur</w:t>
      </w:r>
      <w:r w:rsidRPr="008D769D">
        <w:rPr>
          <w:rFonts w:ascii="Arial" w:hAnsi="Arial" w:cs="Arial"/>
          <w:sz w:val="22"/>
          <w:szCs w:val="22"/>
        </w:rPr>
        <w:t>, qui se sont préalablement accordés sur la procédure de transfert et d’arrêt d’urgence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Dalots bouchés et gattes disposées, déversement à la mer interdit</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Travaux à feu nu interdits </w:t>
      </w:r>
      <w:r w:rsidR="002F127D">
        <w:rPr>
          <w:rFonts w:ascii="Arial" w:hAnsi="Arial" w:cs="Arial"/>
          <w:sz w:val="22"/>
          <w:szCs w:val="22"/>
          <w:u w:val="single"/>
        </w:rPr>
        <w:t>sur terre-plein et à bord du navire</w:t>
      </w:r>
      <w:r w:rsidR="008D769D">
        <w:rPr>
          <w:rFonts w:ascii="Arial" w:hAnsi="Arial" w:cs="Arial"/>
          <w:sz w:val="22"/>
          <w:szCs w:val="22"/>
          <w:u w:val="single"/>
        </w:rPr>
        <w:t xml:space="preserve"> </w:t>
      </w:r>
      <w:r w:rsidR="008D769D" w:rsidRPr="008D769D">
        <w:rPr>
          <w:rFonts w:ascii="Arial" w:hAnsi="Arial" w:cs="Arial"/>
          <w:b/>
          <w:sz w:val="22"/>
          <w:szCs w:val="22"/>
          <w:u w:val="single"/>
        </w:rPr>
        <w:t>à moins de 50 m</w:t>
      </w:r>
      <w:r w:rsidR="002F127D" w:rsidRPr="008D769D">
        <w:rPr>
          <w:rFonts w:ascii="Arial" w:hAnsi="Arial" w:cs="Arial"/>
          <w:b/>
          <w:sz w:val="22"/>
          <w:szCs w:val="22"/>
          <w:u w:val="single"/>
        </w:rPr>
        <w:t xml:space="preserve"> pendant</w:t>
      </w:r>
      <w:r w:rsidR="002F127D">
        <w:rPr>
          <w:rFonts w:ascii="Arial" w:hAnsi="Arial" w:cs="Arial"/>
          <w:b/>
          <w:sz w:val="22"/>
          <w:szCs w:val="22"/>
          <w:u w:val="single"/>
        </w:rPr>
        <w:t xml:space="preserve"> les opérations de soutage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Manutention de colis lourds interdits </w:t>
      </w:r>
      <w:r w:rsidRPr="006E5EA4">
        <w:rPr>
          <w:rFonts w:ascii="Arial" w:hAnsi="Arial" w:cs="Arial"/>
          <w:b/>
          <w:sz w:val="22"/>
          <w:szCs w:val="22"/>
          <w:u w:val="single"/>
        </w:rPr>
        <w:t xml:space="preserve">à moins de </w:t>
      </w:r>
      <w:r w:rsidR="008D769D">
        <w:rPr>
          <w:rFonts w:ascii="Arial" w:hAnsi="Arial" w:cs="Arial"/>
          <w:b/>
          <w:sz w:val="22"/>
          <w:szCs w:val="22"/>
          <w:u w:val="single"/>
        </w:rPr>
        <w:t>50</w:t>
      </w:r>
      <w:r w:rsidRPr="006E5EA4">
        <w:rPr>
          <w:rFonts w:ascii="Arial" w:hAnsi="Arial" w:cs="Arial"/>
          <w:b/>
          <w:sz w:val="22"/>
          <w:szCs w:val="22"/>
          <w:u w:val="single"/>
        </w:rPr>
        <w:t xml:space="preserve"> m</w:t>
      </w:r>
    </w:p>
    <w:p w:rsidR="006E5EA4" w:rsidRPr="006E5EA4" w:rsidRDefault="00951642" w:rsidP="002F127D">
      <w:pPr>
        <w:numPr>
          <w:ilvl w:val="0"/>
          <w:numId w:val="13"/>
        </w:numPr>
        <w:tabs>
          <w:tab w:val="clear" w:pos="360"/>
        </w:tabs>
        <w:spacing w:before="120"/>
        <w:ind w:left="568" w:right="284" w:hanging="284"/>
        <w:jc w:val="both"/>
        <w:rPr>
          <w:rFonts w:ascii="Arial" w:hAnsi="Arial" w:cs="Arial"/>
          <w:sz w:val="22"/>
          <w:szCs w:val="22"/>
        </w:rPr>
      </w:pPr>
      <w:r>
        <w:rPr>
          <w:rFonts w:ascii="Arial" w:hAnsi="Arial" w:cs="Arial"/>
          <w:sz w:val="22"/>
          <w:szCs w:val="22"/>
        </w:rPr>
        <w:t>Navire</w:t>
      </w:r>
      <w:r w:rsidR="006E5EA4" w:rsidRPr="006E5EA4">
        <w:rPr>
          <w:rFonts w:ascii="Arial" w:hAnsi="Arial" w:cs="Arial"/>
          <w:sz w:val="22"/>
          <w:szCs w:val="22"/>
        </w:rPr>
        <w:t xml:space="preserve"> paré à manœuvrer, veille VHF assurée en permanence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Arrêt des opérations en cas de météo défavorable</w:t>
      </w:r>
      <w:r w:rsidR="008D769D">
        <w:rPr>
          <w:rFonts w:ascii="Arial" w:hAnsi="Arial" w:cs="Arial"/>
          <w:sz w:val="22"/>
          <w:szCs w:val="22"/>
        </w:rPr>
        <w:t xml:space="preserve"> définie par l’autorité portuaire (Commandant de port ou Officier de port)</w:t>
      </w:r>
    </w:p>
    <w:p w:rsidR="006E5EA4" w:rsidRPr="006E5EA4" w:rsidRDefault="006E5EA4" w:rsidP="002F127D">
      <w:pPr>
        <w:numPr>
          <w:ilvl w:val="0"/>
          <w:numId w:val="14"/>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Pavillon « B » de jour, feu rouge de nuit</w:t>
      </w:r>
    </w:p>
    <w:p w:rsidR="006E5EA4" w:rsidRPr="006E5EA4" w:rsidRDefault="006E5EA4" w:rsidP="002F127D">
      <w:pPr>
        <w:numPr>
          <w:ilvl w:val="0"/>
          <w:numId w:val="17"/>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Prévenir immédiatement en cas d’incident ou d’accident</w:t>
      </w:r>
    </w:p>
    <w:p w:rsidR="006E5EA4" w:rsidRPr="006E5EA4" w:rsidRDefault="006E5EA4" w:rsidP="002F127D">
      <w:pPr>
        <w:numPr>
          <w:ilvl w:val="0"/>
          <w:numId w:val="10"/>
        </w:numPr>
        <w:tabs>
          <w:tab w:val="clear" w:pos="360"/>
        </w:tabs>
        <w:spacing w:before="60"/>
        <w:ind w:left="851" w:right="284" w:hanging="284"/>
        <w:jc w:val="both"/>
        <w:rPr>
          <w:rFonts w:ascii="Arial" w:hAnsi="Arial" w:cs="Arial"/>
          <w:sz w:val="22"/>
          <w:szCs w:val="22"/>
        </w:rPr>
      </w:pPr>
      <w:r w:rsidRPr="006E5EA4">
        <w:rPr>
          <w:rFonts w:ascii="Arial" w:hAnsi="Arial" w:cs="Arial"/>
          <w:sz w:val="22"/>
          <w:szCs w:val="22"/>
        </w:rPr>
        <w:t>la vigie au</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7B4C66" w:rsidRPr="007B4C66">
        <w:rPr>
          <w:rFonts w:ascii="Arial" w:hAnsi="Arial" w:cs="Arial"/>
          <w:b/>
          <w:sz w:val="22"/>
          <w:szCs w:val="22"/>
        </w:rPr>
        <w:t>40 </w:t>
      </w:r>
      <w:r w:rsidRPr="007B4C66">
        <w:rPr>
          <w:rFonts w:ascii="Arial" w:hAnsi="Arial" w:cs="Arial"/>
          <w:b/>
          <w:sz w:val="22"/>
          <w:szCs w:val="22"/>
        </w:rPr>
        <w:t>42</w:t>
      </w:r>
      <w:r w:rsidR="007B4C66" w:rsidRPr="007B4C66">
        <w:rPr>
          <w:rFonts w:ascii="Arial" w:hAnsi="Arial" w:cs="Arial"/>
          <w:b/>
          <w:sz w:val="22"/>
          <w:szCs w:val="22"/>
        </w:rPr>
        <w:t> </w:t>
      </w:r>
      <w:r w:rsidRPr="007B4C66">
        <w:rPr>
          <w:rFonts w:ascii="Arial" w:hAnsi="Arial" w:cs="Arial"/>
          <w:b/>
          <w:sz w:val="22"/>
          <w:szCs w:val="22"/>
        </w:rPr>
        <w:t>12</w:t>
      </w:r>
      <w:r w:rsidR="007B4C66" w:rsidRPr="007B4C66">
        <w:rPr>
          <w:rFonts w:ascii="Arial" w:hAnsi="Arial" w:cs="Arial"/>
          <w:b/>
          <w:sz w:val="22"/>
          <w:szCs w:val="22"/>
        </w:rPr>
        <w:t> </w:t>
      </w:r>
      <w:r w:rsidRPr="007B4C66">
        <w:rPr>
          <w:rFonts w:ascii="Arial" w:hAnsi="Arial" w:cs="Arial"/>
          <w:b/>
          <w:sz w:val="22"/>
          <w:szCs w:val="22"/>
        </w:rPr>
        <w:t>12</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l’officier de permanence</w:t>
      </w:r>
      <w:r w:rsidRPr="006E5EA4">
        <w:rPr>
          <w:rFonts w:ascii="Arial" w:hAnsi="Arial" w:cs="Arial"/>
          <w:sz w:val="22"/>
          <w:szCs w:val="22"/>
        </w:rPr>
        <w:tab/>
      </w:r>
      <w:r w:rsidR="00E40B32">
        <w:rPr>
          <w:rFonts w:ascii="Arial" w:hAnsi="Arial" w:cs="Arial"/>
          <w:b/>
          <w:sz w:val="22"/>
          <w:szCs w:val="22"/>
        </w:rPr>
        <w:t>89</w:t>
      </w:r>
      <w:r w:rsidR="007B4C66" w:rsidRPr="007B4C66">
        <w:rPr>
          <w:rFonts w:ascii="Arial" w:hAnsi="Arial" w:cs="Arial"/>
          <w:b/>
          <w:sz w:val="22"/>
          <w:szCs w:val="22"/>
        </w:rPr>
        <w:t> </w:t>
      </w:r>
      <w:r w:rsidRPr="007B4C66">
        <w:rPr>
          <w:rFonts w:ascii="Arial" w:hAnsi="Arial" w:cs="Arial"/>
          <w:b/>
          <w:sz w:val="22"/>
          <w:szCs w:val="22"/>
        </w:rPr>
        <w:t>70</w:t>
      </w:r>
      <w:r w:rsidR="007B4C66" w:rsidRPr="007B4C66">
        <w:rPr>
          <w:rFonts w:ascii="Arial" w:hAnsi="Arial" w:cs="Arial"/>
          <w:b/>
          <w:sz w:val="22"/>
          <w:szCs w:val="22"/>
        </w:rPr>
        <w:t> </w:t>
      </w:r>
      <w:r w:rsidRPr="007B4C66">
        <w:rPr>
          <w:rFonts w:ascii="Arial" w:hAnsi="Arial" w:cs="Arial"/>
          <w:b/>
          <w:sz w:val="22"/>
          <w:szCs w:val="22"/>
        </w:rPr>
        <w:t>16</w:t>
      </w:r>
      <w:r w:rsidR="007B4C66" w:rsidRPr="007B4C66">
        <w:rPr>
          <w:rFonts w:ascii="Arial" w:hAnsi="Arial" w:cs="Arial"/>
          <w:b/>
          <w:sz w:val="22"/>
          <w:szCs w:val="22"/>
        </w:rPr>
        <w:t> </w:t>
      </w:r>
      <w:r w:rsidRPr="007B4C66">
        <w:rPr>
          <w:rFonts w:ascii="Arial" w:hAnsi="Arial" w:cs="Arial"/>
          <w:b/>
          <w:sz w:val="22"/>
          <w:szCs w:val="22"/>
        </w:rPr>
        <w:t>33</w:t>
      </w:r>
    </w:p>
    <w:p w:rsidR="006E5EA4" w:rsidRPr="008D769D"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la capitainerie</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7B4C66" w:rsidRPr="007B4C66">
        <w:rPr>
          <w:rFonts w:ascii="Arial" w:hAnsi="Arial" w:cs="Arial"/>
          <w:b/>
          <w:sz w:val="22"/>
          <w:szCs w:val="22"/>
        </w:rPr>
        <w:t>40 </w:t>
      </w:r>
      <w:r w:rsidRPr="007B4C66">
        <w:rPr>
          <w:rFonts w:ascii="Arial" w:hAnsi="Arial" w:cs="Arial"/>
          <w:b/>
          <w:sz w:val="22"/>
          <w:szCs w:val="22"/>
        </w:rPr>
        <w:t>47</w:t>
      </w:r>
      <w:r w:rsidR="007B4C66" w:rsidRPr="007B4C66">
        <w:rPr>
          <w:rFonts w:ascii="Arial" w:hAnsi="Arial" w:cs="Arial"/>
          <w:b/>
          <w:sz w:val="22"/>
          <w:szCs w:val="22"/>
        </w:rPr>
        <w:t> </w:t>
      </w:r>
      <w:r w:rsidRPr="007B4C66">
        <w:rPr>
          <w:rFonts w:ascii="Arial" w:hAnsi="Arial" w:cs="Arial"/>
          <w:b/>
          <w:sz w:val="22"/>
          <w:szCs w:val="22"/>
        </w:rPr>
        <w:t>48</w:t>
      </w:r>
      <w:r w:rsidR="007B4C66" w:rsidRPr="007B4C66">
        <w:rPr>
          <w:rFonts w:ascii="Arial" w:hAnsi="Arial" w:cs="Arial"/>
          <w:b/>
          <w:sz w:val="22"/>
          <w:szCs w:val="22"/>
        </w:rPr>
        <w:t> </w:t>
      </w:r>
      <w:r w:rsidRPr="007B4C66">
        <w:rPr>
          <w:rFonts w:ascii="Arial" w:hAnsi="Arial" w:cs="Arial"/>
          <w:b/>
          <w:sz w:val="22"/>
          <w:szCs w:val="22"/>
        </w:rPr>
        <w:t>82</w:t>
      </w:r>
      <w:r w:rsidR="008D769D">
        <w:rPr>
          <w:rFonts w:ascii="Arial" w:hAnsi="Arial" w:cs="Arial"/>
          <w:b/>
          <w:sz w:val="22"/>
          <w:szCs w:val="22"/>
        </w:rPr>
        <w:t xml:space="preserve"> </w:t>
      </w:r>
      <w:r w:rsidR="008D769D" w:rsidRPr="008D769D">
        <w:rPr>
          <w:rFonts w:ascii="Arial" w:hAnsi="Arial" w:cs="Arial"/>
          <w:sz w:val="22"/>
          <w:szCs w:val="22"/>
        </w:rPr>
        <w:t>(aux heures ouvrables)</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Ces consignes seront portées par vos soins à la connaissance du Capitaine et de l’Avitailleur.</w:t>
      </w:r>
    </w:p>
    <w:tbl>
      <w:tblPr>
        <w:tblpPr w:leftFromText="141" w:rightFromText="141" w:vertAnchor="text" w:horzAnchor="page" w:tblpX="5668" w:tblpY="471"/>
        <w:tblW w:w="5353" w:type="dxa"/>
        <w:tblLook w:val="04A0" w:firstRow="1" w:lastRow="0" w:firstColumn="1" w:lastColumn="0" w:noHBand="0" w:noVBand="1"/>
      </w:tblPr>
      <w:tblGrid>
        <w:gridCol w:w="5353"/>
      </w:tblGrid>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i/>
                <w:sz w:val="22"/>
                <w:szCs w:val="22"/>
              </w:rPr>
              <w:t xml:space="preserve">Fait à Papeete, le </w:t>
            </w:r>
            <w:r w:rsidRPr="006E5EA4">
              <w:rPr>
                <w:rFonts w:ascii="Arial" w:hAnsi="Arial" w:cs="Arial"/>
                <w:i/>
                <w:sz w:val="22"/>
                <w:szCs w:val="22"/>
              </w:rPr>
              <w:fldChar w:fldCharType="begin">
                <w:ffData>
                  <w:name w:val="Texte11"/>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bookmarkStart w:id="1" w:name="_GoBack"/>
            <w:bookmarkEnd w:id="1"/>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2"/>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3"/>
                  <w:enabled/>
                  <w:calcOnExit w:val="0"/>
                  <w:textInput>
                    <w:type w:val="number"/>
                    <w:maxLength w:val="4"/>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p>
        </w:tc>
      </w:tr>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b w:val="0"/>
                <w:sz w:val="22"/>
                <w:szCs w:val="22"/>
              </w:rPr>
              <w:t>L’Officier de Port</w:t>
            </w:r>
            <w:r w:rsidR="00626FBE">
              <w:rPr>
                <w:b w:val="0"/>
                <w:noProof/>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5" type="#_x0000_t102" style="position:absolute;left:0;text-align:left;margin-left:7.5pt;margin-top:422.6pt;width:18pt;height:32.65pt;z-index:1;mso-position-horizontal-relative:text;mso-position-vertical-relative:text"/>
              </w:pict>
            </w:r>
            <w:r w:rsidRPr="006E5EA4">
              <w:rPr>
                <w:rFonts w:ascii="Arial" w:hAnsi="Arial" w:cs="Arial"/>
                <w:b w:val="0"/>
                <w:sz w:val="22"/>
                <w:szCs w:val="22"/>
              </w:rPr>
              <w:t xml:space="preserve"> / Le Surveillant de port</w:t>
            </w:r>
          </w:p>
        </w:tc>
      </w:tr>
    </w:tbl>
    <w:p w:rsidR="006E5EA4" w:rsidRDefault="006E5EA4" w:rsidP="002F127D">
      <w:pPr>
        <w:spacing w:before="120"/>
        <w:ind w:left="142" w:right="284"/>
        <w:jc w:val="both"/>
        <w:rPr>
          <w:rFonts w:ascii="Arial" w:hAnsi="Arial" w:cs="Arial"/>
          <w:i/>
          <w:iCs/>
          <w:sz w:val="22"/>
          <w:szCs w:val="22"/>
        </w:rPr>
      </w:pPr>
      <w:r w:rsidRPr="006E5EA4">
        <w:rPr>
          <w:rFonts w:ascii="Arial" w:hAnsi="Arial" w:cs="Arial"/>
          <w:i/>
          <w:iCs/>
          <w:sz w:val="22"/>
          <w:szCs w:val="22"/>
        </w:rPr>
        <w:t>Cette consigne peut être requise par tout agent de la capitainerie ou de la police portuaire pour vérification de l’application des prescriptions.</w:t>
      </w:r>
    </w:p>
    <w:p w:rsidR="002F127D" w:rsidRPr="006E5EA4" w:rsidRDefault="002F127D" w:rsidP="006E5EA4">
      <w:pPr>
        <w:ind w:left="142" w:right="284"/>
        <w:jc w:val="both"/>
        <w:rPr>
          <w:rFonts w:ascii="Arial" w:hAnsi="Arial" w:cs="Arial"/>
          <w:sz w:val="22"/>
          <w:szCs w:val="22"/>
        </w:rPr>
      </w:pPr>
    </w:p>
    <w:sectPr w:rsidR="002F127D" w:rsidRPr="006E5EA4">
      <w:headerReference w:type="default" r:id="rId8"/>
      <w:footerReference w:type="default" r:id="rId9"/>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BE" w:rsidRDefault="00626FBE">
      <w:r>
        <w:separator/>
      </w:r>
    </w:p>
  </w:endnote>
  <w:endnote w:type="continuationSeparator" w:id="0">
    <w:p w:rsidR="00626FBE" w:rsidRDefault="0062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E40B32">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7B4C66">
            <w:rPr>
              <w:rFonts w:ascii="Arial" w:hAnsi="Arial"/>
              <w:i/>
              <w:color w:val="000080"/>
              <w:sz w:val="16"/>
            </w:rPr>
            <w:t>8</w:t>
          </w:r>
          <w:r w:rsidR="00E40B32">
            <w:rPr>
              <w:rFonts w:ascii="Arial" w:hAnsi="Arial"/>
              <w:i/>
              <w:color w:val="000080"/>
              <w:sz w:val="16"/>
            </w:rPr>
            <w:t>9</w:t>
          </w:r>
          <w:r w:rsidR="007B4C66">
            <w:rPr>
              <w:rFonts w:ascii="Arial" w:hAnsi="Arial"/>
              <w:i/>
              <w:color w:val="000080"/>
              <w:sz w:val="16"/>
            </w:rPr>
            <w:t> </w:t>
          </w:r>
          <w:r>
            <w:rPr>
              <w:rFonts w:ascii="Arial" w:hAnsi="Arial"/>
              <w:i/>
              <w:color w:val="000080"/>
              <w:sz w:val="16"/>
            </w:rPr>
            <w:t>70</w:t>
          </w:r>
          <w:r w:rsidR="007B4C66">
            <w:rPr>
              <w:rFonts w:ascii="Arial" w:hAnsi="Arial"/>
              <w:i/>
              <w:color w:val="000080"/>
              <w:sz w:val="16"/>
            </w:rPr>
            <w:t> </w:t>
          </w:r>
          <w:r>
            <w:rPr>
              <w:rFonts w:ascii="Arial" w:hAnsi="Arial"/>
              <w:i/>
              <w:color w:val="000080"/>
              <w:sz w:val="16"/>
            </w:rPr>
            <w:t>16</w:t>
          </w:r>
          <w:r w:rsidR="007B4C66">
            <w:rPr>
              <w:rFonts w:ascii="Arial" w:hAnsi="Arial"/>
              <w:i/>
              <w:color w:val="000080"/>
              <w:sz w:val="16"/>
            </w:rPr>
            <w:t> </w:t>
          </w:r>
          <w:r>
            <w:rPr>
              <w:rFonts w:ascii="Arial" w:hAnsi="Arial"/>
              <w:i/>
              <w:color w:val="000080"/>
              <w:sz w:val="16"/>
            </w:rPr>
            <w:t>33</w:t>
          </w:r>
          <w:r w:rsidR="007B4C66">
            <w:rPr>
              <w:rFonts w:ascii="Arial" w:hAnsi="Arial"/>
              <w:i/>
              <w:color w:val="000080"/>
              <w:sz w:val="16"/>
            </w:rPr>
            <w:t> </w:t>
          </w:r>
          <w:r>
            <w:rPr>
              <w:rFonts w:ascii="Arial" w:hAnsi="Arial"/>
              <w:i/>
              <w:color w:val="000080"/>
              <w:sz w:val="16"/>
            </w:rPr>
            <w:t>-</w:t>
          </w:r>
        </w:p>
      </w:tc>
    </w:tr>
    <w:tr w:rsidR="00380CEA">
      <w:trPr>
        <w:trHeight w:val="243"/>
        <w:jc w:val="center"/>
      </w:trPr>
      <w:tc>
        <w:tcPr>
          <w:tcW w:w="10121" w:type="dxa"/>
          <w:vAlign w:val="center"/>
        </w:tcPr>
        <w:p w:rsidR="00380CEA" w:rsidRDefault="00380CEA" w:rsidP="007B4C66">
          <w:pPr>
            <w:pStyle w:val="Pieddepage"/>
            <w:jc w:val="center"/>
            <w:rPr>
              <w:rFonts w:ascii="Arial" w:hAnsi="Arial"/>
              <w:i/>
              <w:color w:val="000080"/>
              <w:sz w:val="16"/>
            </w:rPr>
          </w:pPr>
          <w:r>
            <w:rPr>
              <w:rFonts w:ascii="Arial" w:hAnsi="Arial"/>
              <w:i/>
              <w:color w:val="000080"/>
              <w:sz w:val="16"/>
            </w:rPr>
            <w:t>Tél. bureau : (00 689)</w:t>
          </w:r>
          <w:r w:rsidR="007B4C66">
            <w:rPr>
              <w:rFonts w:ascii="Arial" w:hAnsi="Arial"/>
              <w:i/>
              <w:color w:val="000080"/>
              <w:sz w:val="16"/>
            </w:rPr>
            <w:t> 40 </w:t>
          </w:r>
          <w:r>
            <w:rPr>
              <w:rFonts w:ascii="Arial" w:hAnsi="Arial"/>
              <w:i/>
              <w:color w:val="000080"/>
              <w:sz w:val="16"/>
            </w:rPr>
            <w:t>47</w:t>
          </w:r>
          <w:r w:rsidR="007B4C66">
            <w:rPr>
              <w:rFonts w:ascii="Arial" w:hAnsi="Arial"/>
              <w:i/>
              <w:color w:val="000080"/>
              <w:sz w:val="16"/>
            </w:rPr>
            <w:t> </w:t>
          </w:r>
          <w:r>
            <w:rPr>
              <w:rFonts w:ascii="Arial" w:hAnsi="Arial"/>
              <w:i/>
              <w:color w:val="000080"/>
              <w:sz w:val="16"/>
            </w:rPr>
            <w:t>48</w:t>
          </w:r>
          <w:r w:rsidR="007B4C66">
            <w:rPr>
              <w:rFonts w:ascii="Arial" w:hAnsi="Arial"/>
              <w:i/>
              <w:color w:val="000080"/>
              <w:sz w:val="16"/>
            </w:rPr>
            <w:t> </w:t>
          </w:r>
          <w:r>
            <w:rPr>
              <w:rFonts w:ascii="Arial" w:hAnsi="Arial"/>
              <w:i/>
              <w:color w:val="000080"/>
              <w:sz w:val="16"/>
            </w:rPr>
            <w:t>82 Fax : (00 689)</w:t>
          </w:r>
          <w:r w:rsidR="007B4C66">
            <w:rPr>
              <w:rFonts w:ascii="Arial" w:hAnsi="Arial"/>
              <w:i/>
              <w:color w:val="000080"/>
              <w:sz w:val="16"/>
            </w:rPr>
            <w:t> 40 </w:t>
          </w:r>
          <w:r>
            <w:rPr>
              <w:rFonts w:ascii="Arial" w:hAnsi="Arial"/>
              <w:i/>
              <w:color w:val="000080"/>
              <w:sz w:val="16"/>
            </w:rPr>
            <w:t>4</w:t>
          </w:r>
          <w:r w:rsidR="00DC4C46">
            <w:rPr>
              <w:rFonts w:ascii="Arial" w:hAnsi="Arial"/>
              <w:i/>
              <w:color w:val="000080"/>
              <w:sz w:val="16"/>
            </w:rPr>
            <w:t>7</w:t>
          </w:r>
          <w:r w:rsidR="007B4C66">
            <w:rPr>
              <w:rFonts w:ascii="Arial" w:hAnsi="Arial"/>
              <w:i/>
              <w:color w:val="000080"/>
              <w:sz w:val="16"/>
            </w:rPr>
            <w:t> </w:t>
          </w:r>
          <w:r w:rsidR="00DC4C46">
            <w:rPr>
              <w:rFonts w:ascii="Arial" w:hAnsi="Arial"/>
              <w:i/>
              <w:color w:val="000080"/>
              <w:sz w:val="16"/>
            </w:rPr>
            <w:t>82</w:t>
          </w:r>
          <w:r w:rsidR="007B4C66">
            <w:rPr>
              <w:rFonts w:ascii="Arial" w:hAnsi="Arial"/>
              <w:i/>
              <w:color w:val="000080"/>
              <w:sz w:val="16"/>
            </w:rPr>
            <w:t> </w:t>
          </w:r>
          <w:r w:rsidR="00DC4C46">
            <w:rPr>
              <w:rFonts w:ascii="Arial" w:hAnsi="Arial"/>
              <w:i/>
              <w:color w:val="000080"/>
              <w:sz w:val="16"/>
            </w:rPr>
            <w:t>8</w:t>
          </w:r>
          <w:r>
            <w:rPr>
              <w:rFonts w:ascii="Arial" w:hAnsi="Arial"/>
              <w:i/>
              <w:color w:val="000080"/>
              <w:sz w:val="16"/>
            </w:rPr>
            <w:t xml:space="preserve">2  @ : </w:t>
          </w:r>
          <w:hyperlink r:id="rId1" w:history="1">
            <w:r w:rsidR="00584B45" w:rsidRPr="00676E0A">
              <w:rPr>
                <w:rStyle w:val="Lienhypertexte"/>
                <w:rFonts w:ascii="Arial" w:hAnsi="Arial"/>
                <w:i/>
                <w:sz w:val="16"/>
              </w:rPr>
              <w:t>trafficmaritime@portppt.pf</w:t>
            </w:r>
          </w:hyperlink>
          <w:r>
            <w:rPr>
              <w:rFonts w:ascii="Arial" w:hAnsi="Arial"/>
              <w:i/>
              <w:color w:val="000080"/>
              <w:sz w:val="16"/>
            </w:rPr>
            <w:t xml:space="preserve"> </w:t>
          </w:r>
        </w:p>
      </w:tc>
    </w:tr>
  </w:tbl>
  <w:p w:rsidR="00380CEA" w:rsidRDefault="00380C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BE" w:rsidRDefault="00626FBE">
      <w:r>
        <w:separator/>
      </w:r>
    </w:p>
  </w:footnote>
  <w:footnote w:type="continuationSeparator" w:id="0">
    <w:p w:rsidR="00626FBE" w:rsidRDefault="0062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80CEA">
      <w:tc>
        <w:tcPr>
          <w:tcW w:w="2694" w:type="dxa"/>
          <w:vAlign w:val="center"/>
        </w:tcPr>
        <w:p w:rsidR="00380CEA" w:rsidRDefault="00626FBE">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390B52" w:rsidP="008D769D">
          <w:pPr>
            <w:jc w:val="center"/>
            <w:rPr>
              <w:rFonts w:ascii="Century Gothic" w:hAnsi="Century Gothic"/>
              <w:color w:val="FF0000"/>
              <w:sz w:val="24"/>
              <w:szCs w:val="24"/>
            </w:rPr>
          </w:pPr>
          <w:r>
            <w:rPr>
              <w:rFonts w:ascii="Century Gothic" w:hAnsi="Century Gothic"/>
              <w:b/>
              <w:color w:val="FF0000"/>
              <w:sz w:val="24"/>
              <w:szCs w:val="24"/>
            </w:rPr>
            <w:t xml:space="preserve">SOUTAGE PAR </w:t>
          </w:r>
          <w:r w:rsidR="008D769D">
            <w:rPr>
              <w:rFonts w:ascii="Century Gothic" w:hAnsi="Century Gothic"/>
              <w:b/>
              <w:color w:val="FF0000"/>
              <w:sz w:val="24"/>
              <w:szCs w:val="24"/>
            </w:rPr>
            <w:t>RESEAU FIXE</w:t>
          </w:r>
          <w:r w:rsidR="008D769D">
            <w:rPr>
              <w:rFonts w:ascii="Century Gothic" w:hAnsi="Century Gothic"/>
              <w:b/>
              <w:color w:val="FF0000"/>
              <w:sz w:val="24"/>
              <w:szCs w:val="24"/>
            </w:rPr>
            <w:br/>
            <w:t>EPIS FERRIES NORD CENTRE &amp;</w:t>
          </w:r>
          <w:r w:rsidR="008D769D">
            <w:rPr>
              <w:rFonts w:ascii="Century Gothic" w:hAnsi="Century Gothic"/>
              <w:b/>
              <w:color w:val="FF0000"/>
              <w:sz w:val="24"/>
              <w:szCs w:val="24"/>
            </w:rPr>
            <w:br/>
            <w:t>EPIS PAQUEBOTS NORD SUD</w:t>
          </w:r>
        </w:p>
      </w:tc>
      <w:tc>
        <w:tcPr>
          <w:tcW w:w="1418" w:type="dxa"/>
          <w:vAlign w:val="center"/>
        </w:tcPr>
        <w:p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9A4FA1">
            <w:fldChar w:fldCharType="begin"/>
          </w:r>
          <w:r w:rsidR="009A4FA1">
            <w:instrText xml:space="preserve"> INCLUDEPICTURE  "http://www.haute-normandie.equipement.gouv.fr/usager_route/Matieres dangereuses/images_Etiq/image006.jpg" \* MERGEFORMATINET </w:instrText>
          </w:r>
          <w:r w:rsidR="009A4FA1">
            <w:fldChar w:fldCharType="separate"/>
          </w:r>
          <w:r w:rsidR="00114EE2">
            <w:fldChar w:fldCharType="begin"/>
          </w:r>
          <w:r w:rsidR="00114EE2">
            <w:instrText xml:space="preserve"> INCLUDEPICTURE  "http://www.haute-normandie.equipement.gouv.fr/usager_route/Matieres dangereuses/images_Etiq/image006.jpg" \* MERGEFORMATINET </w:instrText>
          </w:r>
          <w:r w:rsidR="00114EE2">
            <w:fldChar w:fldCharType="separate"/>
          </w:r>
          <w:r w:rsidR="00EB587B">
            <w:fldChar w:fldCharType="begin"/>
          </w:r>
          <w:r w:rsidR="00EB587B">
            <w:instrText xml:space="preserve"> INCLUDEPICTURE  "http://www.haute-normandie.equipement.gouv.fr/usager_route/Matieres dangereuses/images_Etiq/image006.jpg" \* MERGEFORMATINET </w:instrText>
          </w:r>
          <w:r w:rsidR="00EB587B">
            <w:fldChar w:fldCharType="separate"/>
          </w:r>
          <w:r w:rsidR="00626FBE">
            <w:fldChar w:fldCharType="begin"/>
          </w:r>
          <w:r w:rsidR="00626FBE">
            <w:instrText xml:space="preserve"> </w:instrText>
          </w:r>
          <w:r w:rsidR="00626FBE">
            <w:instrText>INCLUDEPICTURE  "http://www.haute-normandie.equipement.gouv.fr/usager_route/Matieres dangereuses/images_Etiq/image006.jpg" \* MERGEFORMATINET</w:instrText>
          </w:r>
          <w:r w:rsidR="00626FBE">
            <w:instrText xml:space="preserve"> </w:instrText>
          </w:r>
          <w:r w:rsidR="00626FBE">
            <w:fldChar w:fldCharType="separate"/>
          </w:r>
          <w:r w:rsidR="00626FBE">
            <w:pict>
              <v:shape id="_x0000_i1026" type="#_x0000_t75" alt="" style="width:54pt;height:53.4pt">
                <v:imagedata r:id="rId2" r:href="rId3"/>
              </v:shape>
            </w:pict>
          </w:r>
          <w:r w:rsidR="00626FBE">
            <w:fldChar w:fldCharType="end"/>
          </w:r>
          <w:r w:rsidR="00EB587B">
            <w:fldChar w:fldCharType="end"/>
          </w:r>
          <w:r w:rsidR="00114EE2">
            <w:fldChar w:fldCharType="end"/>
          </w:r>
          <w:r w:rsidR="009A4FA1">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8D769D">
            <w:rPr>
              <w:b/>
              <w:color w:val="0000FF"/>
            </w:rPr>
            <w:t>7</w:t>
          </w:r>
        </w:p>
        <w:p w:rsidR="00380CEA" w:rsidRDefault="00380CEA">
          <w:pPr>
            <w:jc w:val="right"/>
            <w:rPr>
              <w:b/>
              <w:color w:val="0000FF"/>
            </w:rPr>
          </w:pPr>
          <w:r>
            <w:rPr>
              <w:b/>
              <w:color w:val="0000FF"/>
            </w:rPr>
            <w:t>Ind.</w:t>
          </w:r>
          <w:r w:rsidR="00E40B32">
            <w:rPr>
              <w:b/>
              <w:color w:val="0000FF"/>
            </w:rPr>
            <w:t xml:space="preserve">3 - </w:t>
          </w:r>
        </w:p>
        <w:p w:rsidR="00930C79" w:rsidRDefault="00E40B32" w:rsidP="00E40B32">
          <w:pPr>
            <w:jc w:val="right"/>
            <w:rPr>
              <w:b/>
              <w:color w:val="0000FF"/>
            </w:rPr>
          </w:pPr>
          <w:r>
            <w:rPr>
              <w:b/>
              <w:color w:val="0000FF"/>
            </w:rPr>
            <w:t>3</w:t>
          </w:r>
          <w:r w:rsidR="007B4C66">
            <w:rPr>
              <w:b/>
              <w:color w:val="0000FF"/>
            </w:rPr>
            <w:t>1</w:t>
          </w:r>
          <w:r w:rsidR="00584B45">
            <w:rPr>
              <w:b/>
              <w:color w:val="0000FF"/>
            </w:rPr>
            <w:t>/0</w:t>
          </w:r>
          <w:r>
            <w:rPr>
              <w:b/>
              <w:color w:val="0000FF"/>
            </w:rPr>
            <w:t>7</w:t>
          </w:r>
          <w:r w:rsidR="00930C79">
            <w:rPr>
              <w:b/>
              <w:color w:val="0000FF"/>
            </w:rPr>
            <w:t>/201</w:t>
          </w:r>
          <w:r w:rsidR="007B4C66">
            <w:rPr>
              <w:b/>
              <w:color w:val="0000FF"/>
            </w:rPr>
            <w:t>5</w:t>
          </w:r>
        </w:p>
      </w:tc>
    </w:tr>
  </w:tbl>
  <w:p w:rsidR="00380CEA" w:rsidRDefault="00380CEA">
    <w:pPr>
      <w:pStyle w:val="En-tte"/>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F531F6C"/>
    <w:multiLevelType w:val="hybridMultilevel"/>
    <w:tmpl w:val="10C6FD3E"/>
    <w:lvl w:ilvl="0" w:tplc="2D660A64">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1">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9"/>
  </w:num>
  <w:num w:numId="5">
    <w:abstractNumId w:val="4"/>
  </w:num>
  <w:num w:numId="6">
    <w:abstractNumId w:val="8"/>
  </w:num>
  <w:num w:numId="7">
    <w:abstractNumId w:val="0"/>
  </w:num>
  <w:num w:numId="8">
    <w:abstractNumId w:val="7"/>
  </w:num>
  <w:num w:numId="9">
    <w:abstractNumId w:val="18"/>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DxOs8W1AzTPXtbvk2BYZDx5nT4=" w:salt="R7JhbA0AtJ9HJQI0IKAWI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092EC4"/>
    <w:rsid w:val="00114EE2"/>
    <w:rsid w:val="0019321F"/>
    <w:rsid w:val="0023345D"/>
    <w:rsid w:val="00282805"/>
    <w:rsid w:val="002C27EF"/>
    <w:rsid w:val="002F127D"/>
    <w:rsid w:val="00325D85"/>
    <w:rsid w:val="00334FFE"/>
    <w:rsid w:val="00380CEA"/>
    <w:rsid w:val="00390B52"/>
    <w:rsid w:val="003C07C1"/>
    <w:rsid w:val="004A4167"/>
    <w:rsid w:val="00545F19"/>
    <w:rsid w:val="00584B45"/>
    <w:rsid w:val="00626FBE"/>
    <w:rsid w:val="006975F4"/>
    <w:rsid w:val="006E5EA4"/>
    <w:rsid w:val="00752291"/>
    <w:rsid w:val="007B4C66"/>
    <w:rsid w:val="007C02CA"/>
    <w:rsid w:val="007C6E0F"/>
    <w:rsid w:val="00843FED"/>
    <w:rsid w:val="008D769D"/>
    <w:rsid w:val="008F55A0"/>
    <w:rsid w:val="00930C79"/>
    <w:rsid w:val="00951642"/>
    <w:rsid w:val="009A4FA1"/>
    <w:rsid w:val="00A13CD0"/>
    <w:rsid w:val="00A25B98"/>
    <w:rsid w:val="00BB7613"/>
    <w:rsid w:val="00CB1AEB"/>
    <w:rsid w:val="00D21731"/>
    <w:rsid w:val="00D9562C"/>
    <w:rsid w:val="00DC4C46"/>
    <w:rsid w:val="00E131C4"/>
    <w:rsid w:val="00E40B32"/>
    <w:rsid w:val="00E52D25"/>
    <w:rsid w:val="00E85CF7"/>
    <w:rsid w:val="00EB587B"/>
    <w:rsid w:val="00F75829"/>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F19.32.07</vt:lpstr>
    </vt:vector>
  </TitlesOfParts>
  <Company>PORT AUTONOME DE PAPEETE</Company>
  <LinksUpToDate>false</LinksUpToDate>
  <CharactersWithSpaces>2546</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F19.32.07</dc:title>
  <dc:subject>Consignes permanentes Soutage par réseau fixe Epis ferries Nord Centre &amp; Epis paquebots Nord Sud</dc:subject>
  <dc:creator>RQ</dc:creator>
  <dc:description>DIFFUSION : DG - ADA - ADT - AGC - DF - NAV - CSS VERIFICATEURS : NAV - RQ APPROBATEUR : DG</dc:description>
  <cp:lastModifiedBy>Yolande Moreau</cp:lastModifiedBy>
  <cp:revision>3</cp:revision>
  <cp:lastPrinted>2015-07-27T20:57:00Z</cp:lastPrinted>
  <dcterms:created xsi:type="dcterms:W3CDTF">2013-10-07T20:44:00Z</dcterms:created>
  <dcterms:modified xsi:type="dcterms:W3CDTF">2015-07-27T20:57:00Z</dcterms:modified>
  <cp:category>Processus Support</cp:category>
</cp:coreProperties>
</file>