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8A5" w14:textId="77777777" w:rsidR="006B718B" w:rsidRPr="006F4BEC" w:rsidRDefault="006B718B" w:rsidP="006B718B">
      <w:pPr>
        <w:jc w:val="center"/>
        <w:rPr>
          <w:rStyle w:val="Lienhypertexte"/>
          <w:rFonts w:ascii="Arial" w:hAnsi="Arial" w:cs="Arial"/>
        </w:rPr>
      </w:pPr>
      <w:r w:rsidRPr="006F4BEC">
        <w:rPr>
          <w:rFonts w:ascii="Arial" w:hAnsi="Arial" w:cs="Arial"/>
        </w:rPr>
        <w:t xml:space="preserve">Ce document est disponible sur notre site internet : </w:t>
      </w:r>
      <w:hyperlink r:id="rId7" w:history="1">
        <w:r w:rsidRPr="006F4BEC">
          <w:rPr>
            <w:rStyle w:val="Lienhypertexte"/>
            <w:rFonts w:ascii="Arial" w:hAnsi="Arial" w:cs="Arial"/>
          </w:rPr>
          <w:t>www.portdepapeete.pf</w:t>
        </w:r>
      </w:hyperlink>
    </w:p>
    <w:p w14:paraId="368D5076" w14:textId="77777777" w:rsidR="006B718B" w:rsidRPr="006F4BEC" w:rsidRDefault="006B718B" w:rsidP="006B718B">
      <w:pPr>
        <w:spacing w:after="240"/>
        <w:jc w:val="center"/>
        <w:rPr>
          <w:rStyle w:val="Lienhypertexte"/>
          <w:rFonts w:ascii="Arial" w:hAnsi="Arial" w:cs="Arial"/>
          <w:b/>
          <w:bCs/>
        </w:rPr>
      </w:pPr>
      <w:r w:rsidRPr="006F4BEC">
        <w:rPr>
          <w:rFonts w:ascii="Arial" w:hAnsi="Arial" w:cs="Arial"/>
          <w:b/>
          <w:bCs/>
        </w:rPr>
        <w:t xml:space="preserve">A retourner à l’adresse suivante : </w:t>
      </w:r>
      <w:hyperlink r:id="rId8" w:history="1">
        <w:r w:rsidRPr="006F4BEC">
          <w:rPr>
            <w:rStyle w:val="Lienhypertexte"/>
            <w:rFonts w:ascii="Arial" w:hAnsi="Arial" w:cs="Arial"/>
            <w:b/>
            <w:bCs/>
          </w:rPr>
          <w:t>trafficmaritime@portppt.pf</w:t>
        </w:r>
      </w:hyperlink>
    </w:p>
    <w:p w14:paraId="4991B555" w14:textId="33175EEE" w:rsidR="006B718B" w:rsidRPr="006F4BEC" w:rsidRDefault="006B718B" w:rsidP="006B718B">
      <w:pPr>
        <w:spacing w:before="120" w:after="240"/>
        <w:ind w:left="142" w:right="567"/>
        <w:jc w:val="both"/>
        <w:rPr>
          <w:rFonts w:ascii="Arial" w:hAnsi="Arial" w:cs="Arial"/>
          <w:sz w:val="22"/>
          <w:szCs w:val="22"/>
          <w:u w:val="single"/>
        </w:rPr>
      </w:pPr>
      <w:r w:rsidRPr="006F4BEC">
        <w:rPr>
          <w:rFonts w:ascii="Arial" w:hAnsi="Arial" w:cs="Arial"/>
          <w:sz w:val="22"/>
          <w:szCs w:val="22"/>
        </w:rPr>
        <w:t xml:space="preserve">Les sociétés seront autorisées à effectuer </w:t>
      </w:r>
      <w:r w:rsidR="008879AF" w:rsidRPr="006F4BEC">
        <w:rPr>
          <w:rFonts w:ascii="Arial" w:hAnsi="Arial" w:cs="Arial"/>
          <w:sz w:val="22"/>
          <w:szCs w:val="22"/>
        </w:rPr>
        <w:t xml:space="preserve">leurs </w:t>
      </w:r>
      <w:r w:rsidRPr="0041353F">
        <w:rPr>
          <w:rFonts w:ascii="Arial" w:hAnsi="Arial" w:cs="Arial"/>
          <w:b/>
          <w:sz w:val="22"/>
          <w:szCs w:val="22"/>
        </w:rPr>
        <w:t>opérations de transfert d’huile</w:t>
      </w:r>
      <w:r w:rsidR="008879AF" w:rsidRPr="0041353F">
        <w:rPr>
          <w:rFonts w:ascii="Arial" w:hAnsi="Arial" w:cs="Arial"/>
          <w:b/>
          <w:sz w:val="22"/>
          <w:szCs w:val="22"/>
        </w:rPr>
        <w:t>,</w:t>
      </w:r>
      <w:r w:rsidRPr="0041353F">
        <w:rPr>
          <w:rFonts w:ascii="Arial" w:hAnsi="Arial" w:cs="Arial"/>
          <w:b/>
          <w:sz w:val="22"/>
          <w:szCs w:val="22"/>
        </w:rPr>
        <w:t xml:space="preserve"> du navire </w:t>
      </w:r>
      <w:r w:rsidRPr="0041353F">
        <w:rPr>
          <w:rFonts w:ascii="Arial" w:hAnsi="Arial" w:cs="Arial"/>
          <w:b/>
          <w:color w:val="000000" w:themeColor="text1"/>
          <w:sz w:val="22"/>
          <w:szCs w:val="22"/>
        </w:rPr>
        <w:t>vers </w:t>
      </w:r>
      <w:r w:rsidR="008879AF" w:rsidRPr="0041353F">
        <w:rPr>
          <w:rFonts w:ascii="Arial" w:hAnsi="Arial" w:cs="Arial"/>
          <w:b/>
          <w:color w:val="000000" w:themeColor="text1"/>
          <w:sz w:val="22"/>
          <w:szCs w:val="22"/>
        </w:rPr>
        <w:t>le lieu de transfert mentionnés ci-dessous</w:t>
      </w:r>
      <w:r w:rsidRPr="006F4BEC">
        <w:rPr>
          <w:rFonts w:ascii="Arial" w:hAnsi="Arial" w:cs="Arial"/>
          <w:sz w:val="22"/>
          <w:szCs w:val="22"/>
        </w:rPr>
        <w:t xml:space="preserve">, </w:t>
      </w:r>
      <w:r w:rsidRPr="006F4BEC">
        <w:rPr>
          <w:rFonts w:ascii="Arial" w:hAnsi="Arial" w:cs="Arial"/>
          <w:sz w:val="22"/>
          <w:szCs w:val="22"/>
          <w:u w:val="single"/>
        </w:rPr>
        <w:t>sous réserve d’acceptation de la Capitainerie, à l’endroit et aux dates et heure indiqués par celle-ci.</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06"/>
        <w:gridCol w:w="9950"/>
      </w:tblGrid>
      <w:tr w:rsidR="006B718B" w:rsidRPr="006F4BEC" w14:paraId="20BBC7B8" w14:textId="77777777" w:rsidTr="00393027">
        <w:trPr>
          <w:cantSplit/>
          <w:trHeight w:val="1134"/>
        </w:trPr>
        <w:tc>
          <w:tcPr>
            <w:tcW w:w="506" w:type="dxa"/>
            <w:textDirection w:val="btLr"/>
          </w:tcPr>
          <w:p w14:paraId="11C11F8D" w14:textId="45331D86" w:rsidR="006B718B" w:rsidRPr="006F4BEC" w:rsidRDefault="006B718B" w:rsidP="006B718B">
            <w:pPr>
              <w:ind w:right="567"/>
              <w:jc w:val="center"/>
              <w:rPr>
                <w:rFonts w:ascii="Arial" w:hAnsi="Arial" w:cs="Arial"/>
                <w:sz w:val="22"/>
                <w:szCs w:val="22"/>
                <w:u w:val="single"/>
              </w:rPr>
            </w:pPr>
            <w:r w:rsidRPr="006F4BEC">
              <w:rPr>
                <w:rFonts w:ascii="Arial" w:hAnsi="Arial" w:cs="Arial"/>
                <w:b/>
                <w:bCs/>
                <w:color w:val="FF0000"/>
                <w:sz w:val="24"/>
                <w:szCs w:val="24"/>
              </w:rPr>
              <w:t>CONSIGNES DE SÉCURITÉ ET ENVIRONNEMENT</w:t>
            </w:r>
          </w:p>
        </w:tc>
        <w:tc>
          <w:tcPr>
            <w:tcW w:w="9950" w:type="dxa"/>
          </w:tcPr>
          <w:p w14:paraId="3AA1C52C" w14:textId="443F5CC7" w:rsidR="006B718B" w:rsidRPr="006F4BEC" w:rsidRDefault="006B718B" w:rsidP="006B718B">
            <w:pPr>
              <w:spacing w:after="60"/>
              <w:ind w:right="567"/>
              <w:jc w:val="both"/>
              <w:rPr>
                <w:rFonts w:ascii="Arial" w:hAnsi="Arial" w:cs="Arial"/>
                <w:sz w:val="22"/>
                <w:szCs w:val="22"/>
              </w:rPr>
            </w:pPr>
            <w:r w:rsidRPr="006F4BEC">
              <w:rPr>
                <w:rFonts w:ascii="Arial" w:hAnsi="Arial" w:cs="Arial"/>
                <w:sz w:val="22"/>
                <w:szCs w:val="22"/>
              </w:rPr>
              <w:t>Vous devrez impérativement effectuer ces travaux conformément aux mesures réglementaires de sécurité et de respect de l’environnement, et aux conditions suivantes :</w:t>
            </w:r>
          </w:p>
          <w:p w14:paraId="43A14C05" w14:textId="57B0F48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Dispositif de pompage, de transfert par flexibles, de connexion correctement mis en œuvre</w:t>
            </w:r>
          </w:p>
          <w:p w14:paraId="1DEE386E"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Arrêt immédiat des opérations en cas de fuites sur un point de la chaîne de transfert</w:t>
            </w:r>
          </w:p>
          <w:p w14:paraId="56F79AEB"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Procédure d’arrêt d’urgence convenue entre les 2 parties (transmetteur, récepteur)</w:t>
            </w:r>
          </w:p>
          <w:p w14:paraId="73FF03BB"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Les éventuels réceptacles devront être posés sur des bacs de rétention et couverts</w:t>
            </w:r>
          </w:p>
          <w:p w14:paraId="193F1F63"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b/>
                <w:sz w:val="22"/>
                <w:szCs w:val="22"/>
              </w:rPr>
            </w:pPr>
            <w:r w:rsidRPr="006F4BEC">
              <w:rPr>
                <w:rFonts w:ascii="Arial" w:hAnsi="Arial" w:cs="Arial"/>
                <w:b/>
                <w:sz w:val="22"/>
                <w:szCs w:val="22"/>
              </w:rPr>
              <w:t>Pas d’opération de transfert en cas de pétrolier en opération de déchargement</w:t>
            </w:r>
          </w:p>
          <w:p w14:paraId="25A3D595"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b/>
                <w:sz w:val="22"/>
                <w:szCs w:val="22"/>
              </w:rPr>
            </w:pPr>
            <w:r w:rsidRPr="006F4BEC">
              <w:rPr>
                <w:rFonts w:ascii="Arial" w:hAnsi="Arial" w:cs="Arial"/>
                <w:b/>
                <w:sz w:val="22"/>
                <w:szCs w:val="22"/>
              </w:rPr>
              <w:t>Travaux à chaud interdits</w:t>
            </w:r>
          </w:p>
          <w:p w14:paraId="19458CF3"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Tous moyens de sécurité prêts à fonctionner immédiatement</w:t>
            </w:r>
          </w:p>
          <w:p w14:paraId="1C3CF543"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Pas d’avitaillement en hydrocarbures sur l’un des engins durant chaque opération</w:t>
            </w:r>
          </w:p>
          <w:p w14:paraId="6999BA8B"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Sécurité assurée par les parties concernées</w:t>
            </w:r>
          </w:p>
          <w:p w14:paraId="499650F8"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En cas d’écoulement, de souille ou de dépôt résiduel pollué, le nettoyage et les remises en état seront à la charge du demandeur de l’opération</w:t>
            </w:r>
          </w:p>
          <w:p w14:paraId="26AD1835"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b/>
                <w:sz w:val="22"/>
                <w:szCs w:val="22"/>
              </w:rPr>
            </w:pPr>
            <w:r w:rsidRPr="006F4BEC">
              <w:rPr>
                <w:rFonts w:ascii="Arial" w:hAnsi="Arial" w:cs="Arial"/>
                <w:b/>
                <w:sz w:val="22"/>
                <w:szCs w:val="22"/>
              </w:rPr>
              <w:t>La voie de circulation mobilisée pour l’opération devra être dégagée dès que possible</w:t>
            </w:r>
          </w:p>
          <w:p w14:paraId="59866220"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b/>
                <w:sz w:val="22"/>
                <w:szCs w:val="22"/>
                <w:u w:val="single"/>
              </w:rPr>
            </w:pPr>
            <w:r w:rsidRPr="006F4BEC">
              <w:rPr>
                <w:rFonts w:ascii="Arial" w:hAnsi="Arial" w:cs="Arial"/>
                <w:b/>
                <w:sz w:val="22"/>
                <w:szCs w:val="22"/>
                <w:u w:val="single"/>
              </w:rPr>
              <w:t>Prévenir immédiatement en cas d’incident ou d’accident</w:t>
            </w:r>
          </w:p>
          <w:tbl>
            <w:tblPr>
              <w:tblW w:w="0" w:type="auto"/>
              <w:tblInd w:w="484" w:type="dxa"/>
              <w:tblLook w:val="04A0" w:firstRow="1" w:lastRow="0" w:firstColumn="1" w:lastColumn="0" w:noHBand="0" w:noVBand="1"/>
            </w:tblPr>
            <w:tblGrid>
              <w:gridCol w:w="2824"/>
              <w:gridCol w:w="1379"/>
              <w:gridCol w:w="2318"/>
              <w:gridCol w:w="2410"/>
            </w:tblGrid>
            <w:tr w:rsidR="006B718B" w:rsidRPr="006F4BEC" w14:paraId="2DD6B1DA" w14:textId="77777777" w:rsidTr="004267F4">
              <w:tc>
                <w:tcPr>
                  <w:tcW w:w="4203" w:type="dxa"/>
                  <w:gridSpan w:val="2"/>
                  <w:tcBorders>
                    <w:bottom w:val="single" w:sz="4" w:space="0" w:color="auto"/>
                    <w:right w:val="single" w:sz="4" w:space="0" w:color="auto"/>
                  </w:tcBorders>
                  <w:shd w:val="clear" w:color="auto" w:fill="auto"/>
                  <w:vAlign w:val="center"/>
                </w:tcPr>
                <w:p w14:paraId="136F3A4C" w14:textId="77777777" w:rsidR="006B718B" w:rsidRPr="006F4BEC" w:rsidRDefault="006B718B" w:rsidP="006B718B">
                  <w:pPr>
                    <w:spacing w:before="60"/>
                    <w:ind w:right="567"/>
                    <w:jc w:val="center"/>
                    <w:rPr>
                      <w:rFonts w:ascii="Arial" w:hAnsi="Arial" w:cs="Arial"/>
                      <w:b/>
                      <w:sz w:val="22"/>
                      <w:szCs w:val="22"/>
                    </w:rPr>
                  </w:pPr>
                  <w:r w:rsidRPr="006F4BEC">
                    <w:rPr>
                      <w:rFonts w:ascii="Arial" w:hAnsi="Arial" w:cs="Arial"/>
                      <w:b/>
                      <w:sz w:val="22"/>
                      <w:szCs w:val="22"/>
                    </w:rPr>
                    <w:t>à Papeete</w:t>
                  </w:r>
                </w:p>
              </w:tc>
              <w:tc>
                <w:tcPr>
                  <w:tcW w:w="4728" w:type="dxa"/>
                  <w:gridSpan w:val="2"/>
                  <w:tcBorders>
                    <w:left w:val="single" w:sz="4" w:space="0" w:color="auto"/>
                    <w:bottom w:val="single" w:sz="4" w:space="0" w:color="auto"/>
                  </w:tcBorders>
                  <w:shd w:val="clear" w:color="auto" w:fill="auto"/>
                  <w:vAlign w:val="center"/>
                </w:tcPr>
                <w:p w14:paraId="2D1C32D4" w14:textId="77777777" w:rsidR="006B718B" w:rsidRPr="006F4BEC" w:rsidRDefault="006B718B" w:rsidP="006B718B">
                  <w:pPr>
                    <w:spacing w:before="60"/>
                    <w:ind w:right="567"/>
                    <w:jc w:val="center"/>
                    <w:rPr>
                      <w:rFonts w:ascii="Arial" w:hAnsi="Arial" w:cs="Arial"/>
                      <w:b/>
                      <w:sz w:val="22"/>
                      <w:szCs w:val="22"/>
                    </w:rPr>
                  </w:pPr>
                  <w:r w:rsidRPr="006F4BEC">
                    <w:rPr>
                      <w:rFonts w:ascii="Arial" w:hAnsi="Arial" w:cs="Arial"/>
                      <w:b/>
                      <w:sz w:val="22"/>
                      <w:szCs w:val="22"/>
                    </w:rPr>
                    <w:t>à Moorea</w:t>
                  </w:r>
                </w:p>
              </w:tc>
            </w:tr>
            <w:tr w:rsidR="006B718B" w:rsidRPr="006F4BEC" w14:paraId="55EC7F79" w14:textId="77777777" w:rsidTr="004267F4">
              <w:tc>
                <w:tcPr>
                  <w:tcW w:w="2824" w:type="dxa"/>
                  <w:tcBorders>
                    <w:top w:val="single" w:sz="4" w:space="0" w:color="auto"/>
                  </w:tcBorders>
                  <w:shd w:val="clear" w:color="auto" w:fill="auto"/>
                  <w:vAlign w:val="center"/>
                </w:tcPr>
                <w:p w14:paraId="2071D2F0" w14:textId="77777777" w:rsidR="006B718B" w:rsidRPr="006F4BEC" w:rsidRDefault="006B718B" w:rsidP="006B718B">
                  <w:pPr>
                    <w:numPr>
                      <w:ilvl w:val="0"/>
                      <w:numId w:val="10"/>
                    </w:numPr>
                    <w:tabs>
                      <w:tab w:val="clear" w:pos="360"/>
                    </w:tabs>
                    <w:spacing w:before="60"/>
                    <w:ind w:left="283" w:right="-20" w:hanging="283"/>
                    <w:rPr>
                      <w:rFonts w:ascii="Arial" w:hAnsi="Arial" w:cs="Arial"/>
                      <w:sz w:val="22"/>
                      <w:szCs w:val="22"/>
                    </w:rPr>
                  </w:pPr>
                  <w:r w:rsidRPr="006F4BEC">
                    <w:rPr>
                      <w:rFonts w:ascii="Arial" w:hAnsi="Arial" w:cs="Arial"/>
                      <w:sz w:val="22"/>
                      <w:szCs w:val="22"/>
                    </w:rPr>
                    <w:t>la vigie au</w:t>
                  </w:r>
                </w:p>
              </w:tc>
              <w:tc>
                <w:tcPr>
                  <w:tcW w:w="1379" w:type="dxa"/>
                  <w:tcBorders>
                    <w:top w:val="single" w:sz="4" w:space="0" w:color="auto"/>
                    <w:right w:val="single" w:sz="4" w:space="0" w:color="auto"/>
                  </w:tcBorders>
                  <w:shd w:val="clear" w:color="auto" w:fill="auto"/>
                  <w:vAlign w:val="center"/>
                </w:tcPr>
                <w:p w14:paraId="49B5F364" w14:textId="77777777" w:rsidR="006B718B" w:rsidRPr="006F4BEC" w:rsidRDefault="006B718B" w:rsidP="006B718B">
                  <w:pPr>
                    <w:spacing w:before="60"/>
                    <w:rPr>
                      <w:rFonts w:ascii="Arial" w:hAnsi="Arial" w:cs="Arial"/>
                      <w:b/>
                      <w:sz w:val="22"/>
                      <w:szCs w:val="22"/>
                      <w:u w:val="single"/>
                    </w:rPr>
                  </w:pPr>
                  <w:r w:rsidRPr="006F4BEC">
                    <w:rPr>
                      <w:rFonts w:ascii="Arial" w:hAnsi="Arial" w:cs="Arial"/>
                      <w:b/>
                      <w:sz w:val="22"/>
                      <w:szCs w:val="22"/>
                    </w:rPr>
                    <w:t>40 42 12 12</w:t>
                  </w:r>
                </w:p>
              </w:tc>
              <w:tc>
                <w:tcPr>
                  <w:tcW w:w="2318" w:type="dxa"/>
                  <w:tcBorders>
                    <w:top w:val="single" w:sz="4" w:space="0" w:color="auto"/>
                    <w:left w:val="single" w:sz="4" w:space="0" w:color="auto"/>
                  </w:tcBorders>
                  <w:shd w:val="clear" w:color="auto" w:fill="auto"/>
                  <w:vAlign w:val="center"/>
                </w:tcPr>
                <w:p w14:paraId="644711A0" w14:textId="77777777" w:rsidR="006B718B" w:rsidRPr="006F4BEC" w:rsidRDefault="006B718B" w:rsidP="006B718B">
                  <w:pPr>
                    <w:numPr>
                      <w:ilvl w:val="0"/>
                      <w:numId w:val="10"/>
                    </w:numPr>
                    <w:tabs>
                      <w:tab w:val="clear" w:pos="360"/>
                    </w:tabs>
                    <w:spacing w:before="60"/>
                    <w:ind w:left="283" w:right="-20" w:hanging="283"/>
                    <w:rPr>
                      <w:rFonts w:ascii="Arial" w:hAnsi="Arial" w:cs="Arial"/>
                      <w:b/>
                      <w:sz w:val="22"/>
                      <w:szCs w:val="22"/>
                    </w:rPr>
                  </w:pPr>
                  <w:r w:rsidRPr="006F4BEC">
                    <w:rPr>
                      <w:rFonts w:ascii="Arial" w:hAnsi="Arial" w:cs="Arial"/>
                      <w:b/>
                      <w:sz w:val="22"/>
                      <w:szCs w:val="22"/>
                    </w:rPr>
                    <w:t>VHF 12</w:t>
                  </w:r>
                </w:p>
              </w:tc>
              <w:tc>
                <w:tcPr>
                  <w:tcW w:w="2410" w:type="dxa"/>
                  <w:tcBorders>
                    <w:top w:val="single" w:sz="4" w:space="0" w:color="auto"/>
                  </w:tcBorders>
                  <w:shd w:val="clear" w:color="auto" w:fill="auto"/>
                  <w:vAlign w:val="center"/>
                </w:tcPr>
                <w:p w14:paraId="157C2036" w14:textId="77777777" w:rsidR="006B718B" w:rsidRPr="006F4BEC" w:rsidRDefault="006B718B" w:rsidP="006B718B">
                  <w:pPr>
                    <w:spacing w:before="60"/>
                    <w:rPr>
                      <w:rFonts w:ascii="Arial" w:hAnsi="Arial" w:cs="Arial"/>
                      <w:b/>
                      <w:sz w:val="22"/>
                      <w:szCs w:val="22"/>
                      <w:u w:val="single"/>
                    </w:rPr>
                  </w:pPr>
                </w:p>
              </w:tc>
            </w:tr>
            <w:tr w:rsidR="006B718B" w:rsidRPr="006F4BEC" w14:paraId="451E3AAA" w14:textId="77777777" w:rsidTr="004267F4">
              <w:tc>
                <w:tcPr>
                  <w:tcW w:w="2824" w:type="dxa"/>
                  <w:shd w:val="clear" w:color="auto" w:fill="auto"/>
                  <w:vAlign w:val="center"/>
                </w:tcPr>
                <w:p w14:paraId="6CE32636" w14:textId="77777777" w:rsidR="006B718B" w:rsidRPr="006F4BEC" w:rsidRDefault="006B718B" w:rsidP="006B718B">
                  <w:pPr>
                    <w:numPr>
                      <w:ilvl w:val="0"/>
                      <w:numId w:val="10"/>
                    </w:numPr>
                    <w:tabs>
                      <w:tab w:val="clear" w:pos="360"/>
                    </w:tabs>
                    <w:spacing w:before="60"/>
                    <w:ind w:left="283" w:right="-20" w:hanging="283"/>
                    <w:rPr>
                      <w:rFonts w:ascii="Arial" w:hAnsi="Arial" w:cs="Arial"/>
                      <w:sz w:val="22"/>
                      <w:szCs w:val="22"/>
                    </w:rPr>
                  </w:pPr>
                  <w:r w:rsidRPr="006F4BEC">
                    <w:rPr>
                      <w:rFonts w:ascii="Arial" w:hAnsi="Arial" w:cs="Arial"/>
                      <w:sz w:val="22"/>
                      <w:szCs w:val="22"/>
                    </w:rPr>
                    <w:t>l’officier de permanence</w:t>
                  </w:r>
                </w:p>
              </w:tc>
              <w:tc>
                <w:tcPr>
                  <w:tcW w:w="1379" w:type="dxa"/>
                  <w:tcBorders>
                    <w:right w:val="single" w:sz="4" w:space="0" w:color="auto"/>
                  </w:tcBorders>
                  <w:shd w:val="clear" w:color="auto" w:fill="auto"/>
                  <w:vAlign w:val="center"/>
                </w:tcPr>
                <w:p w14:paraId="613DDCFA" w14:textId="77777777" w:rsidR="006B718B" w:rsidRPr="006F4BEC" w:rsidRDefault="006B718B" w:rsidP="006B718B">
                  <w:pPr>
                    <w:spacing w:before="60"/>
                    <w:rPr>
                      <w:rFonts w:ascii="Arial" w:hAnsi="Arial" w:cs="Arial"/>
                      <w:b/>
                      <w:sz w:val="22"/>
                      <w:szCs w:val="22"/>
                      <w:u w:val="single"/>
                    </w:rPr>
                  </w:pPr>
                  <w:r w:rsidRPr="006F4BEC">
                    <w:rPr>
                      <w:rFonts w:ascii="Arial" w:hAnsi="Arial" w:cs="Arial"/>
                      <w:b/>
                      <w:sz w:val="22"/>
                      <w:szCs w:val="22"/>
                    </w:rPr>
                    <w:t>89 70 16 33</w:t>
                  </w:r>
                </w:p>
              </w:tc>
              <w:tc>
                <w:tcPr>
                  <w:tcW w:w="2318" w:type="dxa"/>
                  <w:tcBorders>
                    <w:left w:val="single" w:sz="4" w:space="0" w:color="auto"/>
                  </w:tcBorders>
                  <w:shd w:val="clear" w:color="auto" w:fill="auto"/>
                  <w:vAlign w:val="center"/>
                </w:tcPr>
                <w:p w14:paraId="1D534A4C" w14:textId="77777777" w:rsidR="006B718B" w:rsidRPr="006F4BEC" w:rsidRDefault="006B718B" w:rsidP="006B718B">
                  <w:pPr>
                    <w:numPr>
                      <w:ilvl w:val="0"/>
                      <w:numId w:val="10"/>
                    </w:numPr>
                    <w:tabs>
                      <w:tab w:val="clear" w:pos="360"/>
                    </w:tabs>
                    <w:spacing w:before="60"/>
                    <w:ind w:left="283" w:right="-20" w:hanging="283"/>
                    <w:rPr>
                      <w:rFonts w:ascii="Arial" w:hAnsi="Arial" w:cs="Arial"/>
                      <w:sz w:val="22"/>
                      <w:szCs w:val="22"/>
                    </w:rPr>
                  </w:pPr>
                  <w:r w:rsidRPr="006F4BEC">
                    <w:rPr>
                      <w:rFonts w:ascii="Arial" w:hAnsi="Arial" w:cs="Arial"/>
                      <w:sz w:val="22"/>
                      <w:szCs w:val="22"/>
                    </w:rPr>
                    <w:t>l’officier de port</w:t>
                  </w:r>
                </w:p>
              </w:tc>
              <w:tc>
                <w:tcPr>
                  <w:tcW w:w="2410" w:type="dxa"/>
                  <w:shd w:val="clear" w:color="auto" w:fill="auto"/>
                  <w:vAlign w:val="center"/>
                </w:tcPr>
                <w:p w14:paraId="1F561988" w14:textId="77777777" w:rsidR="006B718B" w:rsidRPr="006F4BEC" w:rsidRDefault="006B718B" w:rsidP="006B718B">
                  <w:pPr>
                    <w:spacing w:before="60"/>
                    <w:rPr>
                      <w:rFonts w:ascii="Arial" w:hAnsi="Arial" w:cs="Arial"/>
                      <w:b/>
                      <w:sz w:val="22"/>
                      <w:szCs w:val="22"/>
                    </w:rPr>
                  </w:pPr>
                  <w:r w:rsidRPr="006F4BEC">
                    <w:rPr>
                      <w:rFonts w:ascii="Arial" w:hAnsi="Arial" w:cs="Arial"/>
                      <w:b/>
                      <w:sz w:val="22"/>
                      <w:szCs w:val="22"/>
                    </w:rPr>
                    <w:t>89 70 16 33</w:t>
                  </w:r>
                </w:p>
              </w:tc>
            </w:tr>
            <w:tr w:rsidR="006B718B" w:rsidRPr="006F4BEC" w14:paraId="34213E46" w14:textId="77777777" w:rsidTr="004267F4">
              <w:tc>
                <w:tcPr>
                  <w:tcW w:w="2824" w:type="dxa"/>
                  <w:shd w:val="clear" w:color="auto" w:fill="auto"/>
                </w:tcPr>
                <w:p w14:paraId="33BD77CE" w14:textId="77777777" w:rsidR="006B718B" w:rsidRPr="006F4BEC" w:rsidRDefault="006B718B" w:rsidP="006B718B">
                  <w:pPr>
                    <w:numPr>
                      <w:ilvl w:val="0"/>
                      <w:numId w:val="10"/>
                    </w:numPr>
                    <w:tabs>
                      <w:tab w:val="clear" w:pos="360"/>
                    </w:tabs>
                    <w:spacing w:before="60"/>
                    <w:ind w:left="283" w:right="-20" w:hanging="283"/>
                    <w:rPr>
                      <w:rFonts w:ascii="Arial" w:hAnsi="Arial" w:cs="Arial"/>
                      <w:b/>
                      <w:sz w:val="22"/>
                      <w:szCs w:val="22"/>
                      <w:u w:val="single"/>
                    </w:rPr>
                  </w:pPr>
                  <w:r w:rsidRPr="006F4BEC">
                    <w:rPr>
                      <w:rFonts w:ascii="Arial" w:hAnsi="Arial" w:cs="Arial"/>
                      <w:sz w:val="22"/>
                      <w:szCs w:val="22"/>
                    </w:rPr>
                    <w:t>la capitainerie</w:t>
                  </w:r>
                </w:p>
              </w:tc>
              <w:tc>
                <w:tcPr>
                  <w:tcW w:w="1379" w:type="dxa"/>
                  <w:tcBorders>
                    <w:right w:val="single" w:sz="4" w:space="0" w:color="auto"/>
                  </w:tcBorders>
                  <w:shd w:val="clear" w:color="auto" w:fill="auto"/>
                </w:tcPr>
                <w:p w14:paraId="06A9F0D5" w14:textId="77777777" w:rsidR="006B718B" w:rsidRPr="006F4BEC" w:rsidRDefault="006B718B" w:rsidP="006B718B">
                  <w:pPr>
                    <w:spacing w:before="60"/>
                    <w:rPr>
                      <w:rFonts w:ascii="Arial" w:hAnsi="Arial" w:cs="Arial"/>
                      <w:b/>
                      <w:sz w:val="22"/>
                      <w:szCs w:val="22"/>
                      <w:u w:val="single"/>
                    </w:rPr>
                  </w:pPr>
                  <w:r w:rsidRPr="006F4BEC">
                    <w:rPr>
                      <w:rFonts w:ascii="Arial" w:hAnsi="Arial" w:cs="Arial"/>
                      <w:b/>
                      <w:sz w:val="22"/>
                      <w:szCs w:val="22"/>
                    </w:rPr>
                    <w:t>40 47 48 82</w:t>
                  </w:r>
                </w:p>
              </w:tc>
              <w:tc>
                <w:tcPr>
                  <w:tcW w:w="2318" w:type="dxa"/>
                  <w:tcBorders>
                    <w:left w:val="single" w:sz="4" w:space="0" w:color="auto"/>
                  </w:tcBorders>
                  <w:shd w:val="clear" w:color="auto" w:fill="auto"/>
                  <w:vAlign w:val="center"/>
                </w:tcPr>
                <w:p w14:paraId="4088CA6F" w14:textId="77777777" w:rsidR="006B718B" w:rsidRPr="006F4BEC" w:rsidRDefault="006B718B" w:rsidP="006B718B">
                  <w:pPr>
                    <w:numPr>
                      <w:ilvl w:val="0"/>
                      <w:numId w:val="10"/>
                    </w:numPr>
                    <w:tabs>
                      <w:tab w:val="clear" w:pos="360"/>
                    </w:tabs>
                    <w:spacing w:before="60"/>
                    <w:ind w:left="283" w:right="-20" w:hanging="283"/>
                    <w:rPr>
                      <w:rFonts w:ascii="Arial" w:hAnsi="Arial" w:cs="Arial"/>
                      <w:b/>
                      <w:sz w:val="22"/>
                      <w:szCs w:val="22"/>
                      <w:u w:val="single"/>
                    </w:rPr>
                  </w:pPr>
                  <w:r w:rsidRPr="006F4BEC">
                    <w:rPr>
                      <w:rFonts w:ascii="Arial" w:hAnsi="Arial" w:cs="Arial"/>
                      <w:sz w:val="22"/>
                      <w:szCs w:val="22"/>
                    </w:rPr>
                    <w:t>le Responsable du Port de Vaiare</w:t>
                  </w:r>
                </w:p>
              </w:tc>
              <w:tc>
                <w:tcPr>
                  <w:tcW w:w="2410" w:type="dxa"/>
                  <w:shd w:val="clear" w:color="auto" w:fill="auto"/>
                  <w:vAlign w:val="center"/>
                </w:tcPr>
                <w:p w14:paraId="5ACAE0DC" w14:textId="77777777" w:rsidR="006B718B" w:rsidRPr="006F4BEC" w:rsidRDefault="006B718B" w:rsidP="006B718B">
                  <w:pPr>
                    <w:spacing w:before="60"/>
                    <w:rPr>
                      <w:rFonts w:ascii="Arial" w:hAnsi="Arial" w:cs="Arial"/>
                      <w:b/>
                      <w:sz w:val="22"/>
                      <w:szCs w:val="22"/>
                    </w:rPr>
                  </w:pPr>
                  <w:r w:rsidRPr="006F4BEC">
                    <w:rPr>
                      <w:rFonts w:ascii="Arial" w:hAnsi="Arial" w:cs="Arial"/>
                      <w:b/>
                      <w:sz w:val="22"/>
                      <w:szCs w:val="22"/>
                    </w:rPr>
                    <w:t>89 44 04 40 + VHF 12</w:t>
                  </w:r>
                </w:p>
              </w:tc>
            </w:tr>
          </w:tbl>
          <w:p w14:paraId="7A5EE1E9" w14:textId="77777777" w:rsidR="006B718B" w:rsidRPr="006F4BEC"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2057B4BE" w14:textId="77777777" w:rsidR="006B718B" w:rsidRDefault="006B718B" w:rsidP="004267F4">
            <w:pPr>
              <w:numPr>
                <w:ilvl w:val="0"/>
                <w:numId w:val="13"/>
              </w:numPr>
              <w:tabs>
                <w:tab w:val="clear" w:pos="360"/>
                <w:tab w:val="left" w:pos="490"/>
              </w:tabs>
              <w:spacing w:before="60"/>
              <w:ind w:left="490" w:right="567" w:hanging="284"/>
              <w:rPr>
                <w:rFonts w:ascii="Arial" w:hAnsi="Arial" w:cs="Arial"/>
                <w:sz w:val="22"/>
                <w:szCs w:val="22"/>
              </w:rPr>
            </w:pPr>
            <w:r w:rsidRPr="006F4BEC">
              <w:rPr>
                <w:rFonts w:ascii="Arial" w:hAnsi="Arial" w:cs="Arial"/>
                <w:sz w:val="22"/>
                <w:szCs w:val="22"/>
              </w:rPr>
              <w:t>Le service du suivi et de la protection de l’environnement se réserve le droit de prendre toute mesure appropriée pour lever tout risque de pollution du plan d’eau et/ou du terre-plein</w:t>
            </w:r>
          </w:p>
          <w:p w14:paraId="38E4130E" w14:textId="6B0B8AB8" w:rsidR="00370157" w:rsidRPr="006F4BEC" w:rsidRDefault="00370157" w:rsidP="00370157">
            <w:pPr>
              <w:tabs>
                <w:tab w:val="left" w:pos="490"/>
              </w:tabs>
              <w:spacing w:before="60"/>
              <w:ind w:right="567"/>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6F8FFFB6" w14:textId="77777777" w:rsidR="00851292" w:rsidRPr="006F4BEC" w:rsidRDefault="00851292" w:rsidP="006B718B">
      <w:pPr>
        <w:spacing w:before="240" w:after="240"/>
        <w:ind w:right="567"/>
        <w:jc w:val="both"/>
        <w:rPr>
          <w:rFonts w:ascii="Arial" w:hAnsi="Arial" w:cs="Arial"/>
          <w:i/>
          <w:iCs/>
          <w:sz w:val="22"/>
          <w:szCs w:val="22"/>
        </w:rPr>
      </w:pPr>
      <w:r w:rsidRPr="006F4BEC">
        <w:rPr>
          <w:rFonts w:ascii="Arial" w:hAnsi="Arial" w:cs="Arial"/>
          <w:i/>
          <w:iCs/>
          <w:sz w:val="22"/>
          <w:szCs w:val="22"/>
        </w:rPr>
        <w:t>Cette consigne peut être requise par tout agent de la capitainerie, de la police portuaire ou du service du suivi et de la protection de l’environnement pour vérification de l’application des prescriptions.</w:t>
      </w:r>
    </w:p>
    <w:p w14:paraId="4A6D83BD" w14:textId="77777777" w:rsidR="008879AF" w:rsidRPr="006F4BEC" w:rsidRDefault="008879AF">
      <w:r w:rsidRPr="006F4BEC">
        <w:br w:type="page"/>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743"/>
        <w:gridCol w:w="101"/>
        <w:gridCol w:w="324"/>
        <w:gridCol w:w="1275"/>
        <w:gridCol w:w="906"/>
        <w:gridCol w:w="1507"/>
        <w:gridCol w:w="3822"/>
      </w:tblGrid>
      <w:tr w:rsidR="006B718B" w:rsidRPr="006F4BEC" w14:paraId="6D3F1580" w14:textId="77777777" w:rsidTr="003B2045">
        <w:trPr>
          <w:jc w:val="center"/>
        </w:trPr>
        <w:tc>
          <w:tcPr>
            <w:tcW w:w="10768" w:type="dxa"/>
            <w:gridSpan w:val="8"/>
            <w:tcBorders>
              <w:top w:val="single" w:sz="4" w:space="0" w:color="auto"/>
              <w:bottom w:val="single" w:sz="4" w:space="0" w:color="auto"/>
            </w:tcBorders>
          </w:tcPr>
          <w:p w14:paraId="2573F9B3" w14:textId="1A445494" w:rsidR="006B718B" w:rsidRPr="006F4BEC" w:rsidRDefault="006B718B" w:rsidP="003B2045">
            <w:pPr>
              <w:spacing w:before="120" w:after="120"/>
              <w:jc w:val="center"/>
              <w:rPr>
                <w:rFonts w:ascii="Arial" w:hAnsi="Arial" w:cs="Arial"/>
                <w:b/>
                <w:bCs/>
              </w:rPr>
            </w:pPr>
            <w:r w:rsidRPr="006F4BEC">
              <w:rPr>
                <w:rFonts w:ascii="Arial" w:hAnsi="Arial" w:cs="Arial"/>
                <w:b/>
                <w:bCs/>
              </w:rPr>
              <w:t>CADRE RÉSERVÉ AU DEMANDEUR</w:t>
            </w:r>
          </w:p>
        </w:tc>
      </w:tr>
      <w:tr w:rsidR="006B718B" w:rsidRPr="006F4BEC" w14:paraId="19F4883F" w14:textId="77777777" w:rsidTr="008879AF">
        <w:trPr>
          <w:trHeight w:val="20"/>
          <w:jc w:val="center"/>
        </w:trPr>
        <w:tc>
          <w:tcPr>
            <w:tcW w:w="3258" w:type="dxa"/>
            <w:gridSpan w:val="4"/>
            <w:tcBorders>
              <w:top w:val="single" w:sz="4" w:space="0" w:color="auto"/>
              <w:left w:val="single" w:sz="4" w:space="0" w:color="auto"/>
              <w:bottom w:val="dotted" w:sz="4" w:space="0" w:color="auto"/>
            </w:tcBorders>
            <w:vAlign w:val="center"/>
          </w:tcPr>
          <w:p w14:paraId="2828C8A9" w14:textId="77777777" w:rsidR="006B718B" w:rsidRPr="006F4BEC" w:rsidRDefault="006B718B" w:rsidP="003B2045">
            <w:pPr>
              <w:spacing w:before="60" w:after="60"/>
              <w:rPr>
                <w:rFonts w:ascii="Arial" w:hAnsi="Arial" w:cs="Arial"/>
                <w:b/>
                <w:bCs/>
              </w:rPr>
            </w:pPr>
            <w:r w:rsidRPr="006F4BEC">
              <w:rPr>
                <w:rFonts w:ascii="Arial" w:hAnsi="Arial" w:cs="Arial"/>
                <w:b/>
                <w:bCs/>
              </w:rPr>
              <w:t>Société représentant le navire :</w:t>
            </w:r>
          </w:p>
        </w:tc>
        <w:tc>
          <w:tcPr>
            <w:tcW w:w="3688" w:type="dxa"/>
            <w:gridSpan w:val="3"/>
            <w:tcBorders>
              <w:top w:val="single" w:sz="4" w:space="0" w:color="auto"/>
              <w:bottom w:val="dotted" w:sz="4" w:space="0" w:color="auto"/>
              <w:right w:val="single" w:sz="4" w:space="0" w:color="auto"/>
            </w:tcBorders>
            <w:vAlign w:val="center"/>
          </w:tcPr>
          <w:p w14:paraId="3FA6CA4B" w14:textId="77777777" w:rsidR="006B718B" w:rsidRPr="006F4BEC" w:rsidRDefault="006B718B" w:rsidP="003B2045">
            <w:r w:rsidRPr="006F4BEC">
              <w:rPr>
                <w:rFonts w:ascii="Arial" w:hAnsi="Arial" w:cs="Arial"/>
                <w:b/>
              </w:rPr>
              <w:fldChar w:fldCharType="begin">
                <w:ffData>
                  <w:name w:val="Texte1"/>
                  <w:enabled/>
                  <w:calcOnExit w:val="0"/>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c>
          <w:tcPr>
            <w:tcW w:w="3822" w:type="dxa"/>
            <w:vMerge w:val="restart"/>
            <w:tcBorders>
              <w:top w:val="single" w:sz="4" w:space="0" w:color="auto"/>
              <w:left w:val="single" w:sz="4" w:space="0" w:color="auto"/>
              <w:bottom w:val="single" w:sz="4" w:space="0" w:color="auto"/>
              <w:right w:val="single" w:sz="4" w:space="0" w:color="auto"/>
            </w:tcBorders>
          </w:tcPr>
          <w:p w14:paraId="7CAB8359" w14:textId="2F8C1CBE" w:rsidR="006B718B" w:rsidRDefault="006B718B" w:rsidP="003B2045">
            <w:pPr>
              <w:spacing w:before="60" w:after="60"/>
              <w:jc w:val="center"/>
              <w:rPr>
                <w:rFonts w:ascii="Arial" w:hAnsi="Arial" w:cs="Arial"/>
                <w:b/>
                <w:u w:val="single"/>
              </w:rPr>
            </w:pPr>
            <w:r w:rsidRPr="006F4BEC">
              <w:rPr>
                <w:rFonts w:ascii="Arial" w:hAnsi="Arial" w:cs="Arial"/>
                <w:b/>
                <w:u w:val="single"/>
              </w:rPr>
              <w:t>CACHET ET SIGNATURE</w:t>
            </w:r>
          </w:p>
          <w:p w14:paraId="1807C4B2" w14:textId="5C32931E" w:rsidR="003F672A" w:rsidRDefault="00B22881" w:rsidP="003F672A">
            <w:pPr>
              <w:spacing w:before="60" w:after="60"/>
              <w:jc w:val="both"/>
              <w:rPr>
                <w:bCs/>
                <w:sz w:val="18"/>
                <w:szCs w:val="18"/>
              </w:rPr>
            </w:pPr>
            <w:r>
              <w:rPr>
                <w:rFonts w:ascii="Arial" w:hAnsi="Arial" w:cs="Arial"/>
                <w:bCs/>
                <w:sz w:val="18"/>
                <w:szCs w:val="18"/>
              </w:rPr>
              <w:t>J’a</w:t>
            </w:r>
            <w:r w:rsidR="003F672A">
              <w:rPr>
                <w:rFonts w:ascii="Arial" w:hAnsi="Arial" w:cs="Arial"/>
                <w:bCs/>
                <w:sz w:val="18"/>
                <w:szCs w:val="18"/>
              </w:rPr>
              <w:t>tteste avoir pris connaissance des consignes de sécurité sur la 1</w:t>
            </w:r>
            <w:r w:rsidR="003F672A">
              <w:rPr>
                <w:rFonts w:ascii="Arial" w:hAnsi="Arial" w:cs="Arial"/>
                <w:bCs/>
                <w:sz w:val="18"/>
                <w:szCs w:val="18"/>
                <w:vertAlign w:val="superscript"/>
              </w:rPr>
              <w:t>ère</w:t>
            </w:r>
            <w:r w:rsidR="003F672A">
              <w:rPr>
                <w:rFonts w:ascii="Arial" w:hAnsi="Arial" w:cs="Arial"/>
                <w:bCs/>
                <w:sz w:val="18"/>
                <w:szCs w:val="18"/>
              </w:rPr>
              <w:t xml:space="preserve"> page du présent </w:t>
            </w:r>
            <w:r w:rsidR="003E7A20">
              <w:rPr>
                <w:rFonts w:ascii="Arial" w:hAnsi="Arial" w:cs="Arial"/>
                <w:bCs/>
                <w:sz w:val="18"/>
                <w:szCs w:val="18"/>
              </w:rPr>
              <w:t>document</w:t>
            </w:r>
          </w:p>
          <w:p w14:paraId="5ADAE0F2" w14:textId="77777777" w:rsidR="006B718B" w:rsidRPr="006F4BEC" w:rsidRDefault="006B718B" w:rsidP="003B2045">
            <w:pPr>
              <w:spacing w:before="60" w:after="60"/>
            </w:pPr>
            <w:r w:rsidRPr="006F4BEC">
              <w:rPr>
                <w:rFonts w:ascii="Arial" w:hAnsi="Arial" w:cs="Arial"/>
                <w:b/>
              </w:rPr>
              <w:t xml:space="preserve">Le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4"/>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r>
      <w:tr w:rsidR="006B718B" w:rsidRPr="006F4BEC" w14:paraId="001D67EE" w14:textId="77777777" w:rsidTr="008879AF">
        <w:trPr>
          <w:trHeight w:val="20"/>
          <w:jc w:val="center"/>
        </w:trPr>
        <w:tc>
          <w:tcPr>
            <w:tcW w:w="3258" w:type="dxa"/>
            <w:gridSpan w:val="4"/>
            <w:tcBorders>
              <w:top w:val="dotted" w:sz="4" w:space="0" w:color="auto"/>
              <w:left w:val="single" w:sz="4" w:space="0" w:color="auto"/>
              <w:bottom w:val="dotted" w:sz="4" w:space="0" w:color="auto"/>
            </w:tcBorders>
            <w:vAlign w:val="center"/>
          </w:tcPr>
          <w:p w14:paraId="551B94AE" w14:textId="77777777" w:rsidR="006B718B" w:rsidRPr="006F4BEC" w:rsidRDefault="006B718B" w:rsidP="003B2045">
            <w:pPr>
              <w:spacing w:before="60" w:after="60"/>
              <w:rPr>
                <w:rFonts w:ascii="Arial" w:hAnsi="Arial" w:cs="Arial"/>
                <w:b/>
                <w:bCs/>
              </w:rPr>
            </w:pPr>
            <w:r w:rsidRPr="006F4BEC">
              <w:rPr>
                <w:rFonts w:ascii="Arial" w:hAnsi="Arial" w:cs="Arial"/>
                <w:b/>
                <w:bCs/>
              </w:rPr>
              <w:t>Société collectant les huiles :</w:t>
            </w:r>
          </w:p>
        </w:tc>
        <w:tc>
          <w:tcPr>
            <w:tcW w:w="3688" w:type="dxa"/>
            <w:gridSpan w:val="3"/>
            <w:tcBorders>
              <w:top w:val="dotted" w:sz="4" w:space="0" w:color="auto"/>
              <w:bottom w:val="dotted" w:sz="4" w:space="0" w:color="auto"/>
              <w:right w:val="single" w:sz="4" w:space="0" w:color="auto"/>
            </w:tcBorders>
            <w:vAlign w:val="center"/>
          </w:tcPr>
          <w:p w14:paraId="1E23AF1B" w14:textId="77777777" w:rsidR="006B718B" w:rsidRPr="006F4BEC" w:rsidRDefault="006B718B" w:rsidP="003B2045">
            <w:pPr>
              <w:rPr>
                <w:rFonts w:ascii="Arial" w:hAnsi="Arial" w:cs="Arial"/>
                <w:b/>
              </w:rPr>
            </w:pPr>
            <w:r w:rsidRPr="006F4BEC">
              <w:rPr>
                <w:rFonts w:ascii="Arial" w:hAnsi="Arial" w:cs="Arial"/>
                <w:b/>
              </w:rPr>
              <w:fldChar w:fldCharType="begin">
                <w:ffData>
                  <w:name w:val="Texte1"/>
                  <w:enabled/>
                  <w:calcOnExit w:val="0"/>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c>
          <w:tcPr>
            <w:tcW w:w="3822" w:type="dxa"/>
            <w:vMerge/>
            <w:tcBorders>
              <w:left w:val="single" w:sz="4" w:space="0" w:color="auto"/>
              <w:bottom w:val="single" w:sz="4" w:space="0" w:color="auto"/>
              <w:right w:val="single" w:sz="4" w:space="0" w:color="auto"/>
            </w:tcBorders>
          </w:tcPr>
          <w:p w14:paraId="5A0154C1" w14:textId="77777777" w:rsidR="006B718B" w:rsidRPr="006F4BEC" w:rsidRDefault="006B718B" w:rsidP="003B2045">
            <w:pPr>
              <w:rPr>
                <w:rFonts w:ascii="Arial" w:hAnsi="Arial" w:cs="Arial"/>
                <w:b/>
              </w:rPr>
            </w:pPr>
          </w:p>
        </w:tc>
      </w:tr>
      <w:tr w:rsidR="006B718B" w:rsidRPr="006F4BEC" w14:paraId="76F6D2A7" w14:textId="77777777" w:rsidTr="008879AF">
        <w:trPr>
          <w:trHeight w:val="20"/>
          <w:jc w:val="center"/>
        </w:trPr>
        <w:tc>
          <w:tcPr>
            <w:tcW w:w="2090" w:type="dxa"/>
            <w:tcBorders>
              <w:top w:val="dotted" w:sz="4" w:space="0" w:color="auto"/>
              <w:left w:val="single" w:sz="4" w:space="0" w:color="auto"/>
              <w:bottom w:val="dotted" w:sz="4" w:space="0" w:color="auto"/>
            </w:tcBorders>
            <w:vAlign w:val="center"/>
          </w:tcPr>
          <w:p w14:paraId="0328B396" w14:textId="77777777" w:rsidR="006B718B" w:rsidRPr="006F4BEC" w:rsidRDefault="006B718B" w:rsidP="003B2045">
            <w:pPr>
              <w:spacing w:before="60" w:after="60"/>
              <w:rPr>
                <w:rFonts w:ascii="Arial" w:hAnsi="Arial" w:cs="Arial"/>
                <w:b/>
                <w:bCs/>
              </w:rPr>
            </w:pPr>
            <w:r w:rsidRPr="006F4BEC">
              <w:rPr>
                <w:rFonts w:ascii="Arial" w:hAnsi="Arial" w:cs="Arial"/>
                <w:b/>
                <w:bCs/>
              </w:rPr>
              <w:t>Nom du navire :</w:t>
            </w:r>
          </w:p>
        </w:tc>
        <w:tc>
          <w:tcPr>
            <w:tcW w:w="4856" w:type="dxa"/>
            <w:gridSpan w:val="6"/>
            <w:tcBorders>
              <w:top w:val="dotted" w:sz="4" w:space="0" w:color="auto"/>
              <w:bottom w:val="dotted" w:sz="4" w:space="0" w:color="auto"/>
              <w:right w:val="single" w:sz="4" w:space="0" w:color="auto"/>
            </w:tcBorders>
            <w:vAlign w:val="center"/>
          </w:tcPr>
          <w:p w14:paraId="4B7E35B8" w14:textId="77777777" w:rsidR="006B718B" w:rsidRPr="006F4BEC" w:rsidRDefault="006B718B" w:rsidP="003B2045">
            <w:pPr>
              <w:rPr>
                <w:rFonts w:ascii="Arial" w:hAnsi="Arial" w:cs="Arial"/>
                <w:b/>
              </w:rPr>
            </w:pPr>
            <w:r w:rsidRPr="006F4BEC">
              <w:rPr>
                <w:rFonts w:ascii="Arial" w:hAnsi="Arial" w:cs="Arial"/>
                <w:b/>
              </w:rPr>
              <w:fldChar w:fldCharType="begin">
                <w:ffData>
                  <w:name w:val="Texte1"/>
                  <w:enabled/>
                  <w:calcOnExit w:val="0"/>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c>
          <w:tcPr>
            <w:tcW w:w="3822" w:type="dxa"/>
            <w:vMerge/>
            <w:tcBorders>
              <w:left w:val="single" w:sz="4" w:space="0" w:color="auto"/>
              <w:bottom w:val="single" w:sz="4" w:space="0" w:color="auto"/>
              <w:right w:val="single" w:sz="4" w:space="0" w:color="auto"/>
            </w:tcBorders>
          </w:tcPr>
          <w:p w14:paraId="43DFACD9" w14:textId="77777777" w:rsidR="006B718B" w:rsidRPr="006F4BEC" w:rsidRDefault="006B718B" w:rsidP="003B2045">
            <w:pPr>
              <w:rPr>
                <w:rFonts w:ascii="Arial" w:hAnsi="Arial" w:cs="Arial"/>
                <w:b/>
              </w:rPr>
            </w:pPr>
          </w:p>
        </w:tc>
      </w:tr>
      <w:tr w:rsidR="006B718B" w:rsidRPr="006F4BEC" w14:paraId="06674E67" w14:textId="77777777" w:rsidTr="008879AF">
        <w:trPr>
          <w:trHeight w:val="20"/>
          <w:jc w:val="center"/>
        </w:trPr>
        <w:tc>
          <w:tcPr>
            <w:tcW w:w="2090" w:type="dxa"/>
            <w:tcBorders>
              <w:top w:val="dotted" w:sz="4" w:space="0" w:color="auto"/>
              <w:left w:val="single" w:sz="4" w:space="0" w:color="auto"/>
              <w:bottom w:val="dotted" w:sz="4" w:space="0" w:color="auto"/>
            </w:tcBorders>
            <w:vAlign w:val="center"/>
          </w:tcPr>
          <w:p w14:paraId="75FC37FE" w14:textId="77777777" w:rsidR="006B718B" w:rsidRPr="006F4BEC" w:rsidRDefault="006B718B" w:rsidP="003B2045">
            <w:pPr>
              <w:spacing w:before="60" w:after="60"/>
              <w:rPr>
                <w:rFonts w:ascii="Arial" w:hAnsi="Arial" w:cs="Arial"/>
                <w:b/>
                <w:bCs/>
              </w:rPr>
            </w:pPr>
            <w:r w:rsidRPr="006F4BEC">
              <w:rPr>
                <w:rFonts w:ascii="Arial" w:hAnsi="Arial" w:cs="Arial"/>
                <w:b/>
                <w:bCs/>
              </w:rPr>
              <w:t>Au poste à quai :</w:t>
            </w:r>
          </w:p>
        </w:tc>
        <w:tc>
          <w:tcPr>
            <w:tcW w:w="4856" w:type="dxa"/>
            <w:gridSpan w:val="6"/>
            <w:tcBorders>
              <w:top w:val="dotted" w:sz="4" w:space="0" w:color="auto"/>
              <w:bottom w:val="dotted" w:sz="4" w:space="0" w:color="auto"/>
              <w:right w:val="single" w:sz="4" w:space="0" w:color="auto"/>
            </w:tcBorders>
            <w:vAlign w:val="center"/>
          </w:tcPr>
          <w:p w14:paraId="67FCF7B1" w14:textId="77777777" w:rsidR="006B718B" w:rsidRPr="006F4BEC" w:rsidRDefault="006B718B" w:rsidP="003B2045">
            <w:r w:rsidRPr="006F4BEC">
              <w:rPr>
                <w:rFonts w:ascii="Arial" w:hAnsi="Arial" w:cs="Arial"/>
                <w:b/>
              </w:rPr>
              <w:fldChar w:fldCharType="begin">
                <w:ffData>
                  <w:name w:val="Texte1"/>
                  <w:enabled/>
                  <w:calcOnExit w:val="0"/>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c>
          <w:tcPr>
            <w:tcW w:w="3822" w:type="dxa"/>
            <w:vMerge/>
            <w:tcBorders>
              <w:left w:val="single" w:sz="4" w:space="0" w:color="auto"/>
              <w:bottom w:val="single" w:sz="4" w:space="0" w:color="auto"/>
              <w:right w:val="single" w:sz="4" w:space="0" w:color="auto"/>
            </w:tcBorders>
          </w:tcPr>
          <w:p w14:paraId="6EB73B35" w14:textId="77777777" w:rsidR="006B718B" w:rsidRPr="006F4BEC" w:rsidRDefault="006B718B" w:rsidP="003B2045"/>
        </w:tc>
      </w:tr>
      <w:tr w:rsidR="008879AF" w:rsidRPr="006F4BEC" w14:paraId="58D2639D" w14:textId="77777777" w:rsidTr="008879AF">
        <w:trPr>
          <w:trHeight w:val="20"/>
          <w:jc w:val="center"/>
        </w:trPr>
        <w:tc>
          <w:tcPr>
            <w:tcW w:w="2833" w:type="dxa"/>
            <w:gridSpan w:val="2"/>
            <w:tcBorders>
              <w:top w:val="dotted" w:sz="4" w:space="0" w:color="auto"/>
              <w:left w:val="single" w:sz="4" w:space="0" w:color="auto"/>
              <w:bottom w:val="dotted" w:sz="4" w:space="0" w:color="auto"/>
            </w:tcBorders>
            <w:vAlign w:val="center"/>
          </w:tcPr>
          <w:p w14:paraId="2398D5C1" w14:textId="103C3A30" w:rsidR="008879AF" w:rsidRPr="006F4BEC" w:rsidRDefault="008879AF" w:rsidP="003B2045">
            <w:pPr>
              <w:spacing w:before="60" w:after="60"/>
              <w:rPr>
                <w:rFonts w:ascii="Arial" w:hAnsi="Arial" w:cs="Arial"/>
                <w:b/>
                <w:bCs/>
              </w:rPr>
            </w:pPr>
            <w:r w:rsidRPr="006F4BEC">
              <w:rPr>
                <w:rFonts w:ascii="Arial" w:hAnsi="Arial" w:cs="Arial"/>
                <w:b/>
                <w:bCs/>
              </w:rPr>
              <w:t>Lieu vers lequel les huiles vont être transférées :</w:t>
            </w:r>
          </w:p>
        </w:tc>
        <w:tc>
          <w:tcPr>
            <w:tcW w:w="4113" w:type="dxa"/>
            <w:gridSpan w:val="5"/>
            <w:tcBorders>
              <w:top w:val="dotted" w:sz="4" w:space="0" w:color="auto"/>
              <w:bottom w:val="dotted" w:sz="4" w:space="0" w:color="auto"/>
              <w:right w:val="single" w:sz="4" w:space="0" w:color="auto"/>
            </w:tcBorders>
            <w:vAlign w:val="center"/>
          </w:tcPr>
          <w:p w14:paraId="394D1199" w14:textId="0E5C3AE8" w:rsidR="008879AF" w:rsidRPr="006F4BEC" w:rsidRDefault="008879AF" w:rsidP="003B2045">
            <w:pPr>
              <w:rPr>
                <w:rFonts w:ascii="Arial" w:hAnsi="Arial" w:cs="Arial"/>
                <w:b/>
              </w:rPr>
            </w:pPr>
            <w:r w:rsidRPr="006F4BEC">
              <w:rPr>
                <w:rFonts w:ascii="Arial" w:hAnsi="Arial" w:cs="Arial"/>
                <w:b/>
              </w:rPr>
              <w:fldChar w:fldCharType="begin">
                <w:ffData>
                  <w:name w:val="Texte1"/>
                  <w:enabled/>
                  <w:calcOnExit w:val="0"/>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p>
        </w:tc>
        <w:tc>
          <w:tcPr>
            <w:tcW w:w="3822" w:type="dxa"/>
            <w:vMerge/>
            <w:tcBorders>
              <w:left w:val="single" w:sz="4" w:space="0" w:color="auto"/>
              <w:bottom w:val="single" w:sz="4" w:space="0" w:color="auto"/>
              <w:right w:val="single" w:sz="4" w:space="0" w:color="auto"/>
            </w:tcBorders>
          </w:tcPr>
          <w:p w14:paraId="5CA8F52B" w14:textId="77777777" w:rsidR="008879AF" w:rsidRPr="006F4BEC" w:rsidRDefault="008879AF" w:rsidP="003B2045"/>
        </w:tc>
      </w:tr>
      <w:tr w:rsidR="006B718B" w:rsidRPr="006F4BEC" w14:paraId="0B19C7B8" w14:textId="77777777" w:rsidTr="008879AF">
        <w:trPr>
          <w:trHeight w:val="20"/>
          <w:jc w:val="center"/>
        </w:trPr>
        <w:tc>
          <w:tcPr>
            <w:tcW w:w="2090" w:type="dxa"/>
            <w:tcBorders>
              <w:top w:val="dotted" w:sz="4" w:space="0" w:color="auto"/>
              <w:left w:val="single" w:sz="4" w:space="0" w:color="auto"/>
              <w:bottom w:val="dotted" w:sz="4" w:space="0" w:color="auto"/>
            </w:tcBorders>
            <w:vAlign w:val="center"/>
          </w:tcPr>
          <w:p w14:paraId="4437797E" w14:textId="77777777" w:rsidR="006B718B" w:rsidRPr="006F4BEC" w:rsidRDefault="006B718B" w:rsidP="003B2045">
            <w:pPr>
              <w:spacing w:before="60" w:after="60"/>
              <w:rPr>
                <w:rFonts w:ascii="Arial" w:hAnsi="Arial" w:cs="Arial"/>
                <w:b/>
                <w:bCs/>
              </w:rPr>
            </w:pPr>
            <w:r w:rsidRPr="006F4BEC">
              <w:rPr>
                <w:rFonts w:ascii="Arial" w:hAnsi="Arial" w:cs="Arial"/>
                <w:b/>
              </w:rPr>
              <w:t>Début des travaux :</w:t>
            </w:r>
          </w:p>
        </w:tc>
        <w:tc>
          <w:tcPr>
            <w:tcW w:w="844" w:type="dxa"/>
            <w:gridSpan w:val="2"/>
            <w:tcBorders>
              <w:top w:val="dotted" w:sz="4" w:space="0" w:color="auto"/>
              <w:bottom w:val="dotted" w:sz="4" w:space="0" w:color="auto"/>
            </w:tcBorders>
            <w:vAlign w:val="center"/>
          </w:tcPr>
          <w:p w14:paraId="1F3CB9D5" w14:textId="77777777" w:rsidR="006B718B" w:rsidRPr="006F4BEC" w:rsidRDefault="006B718B" w:rsidP="003B2045">
            <w:pPr>
              <w:spacing w:before="60" w:after="60"/>
              <w:rPr>
                <w:rFonts w:ascii="Arial" w:hAnsi="Arial" w:cs="Arial"/>
                <w:b/>
                <w:bCs/>
              </w:rPr>
            </w:pPr>
            <w:r w:rsidRPr="006F4BEC">
              <w:rPr>
                <w:rFonts w:ascii="Arial" w:hAnsi="Arial" w:cs="Arial"/>
                <w:b/>
              </w:rPr>
              <w:t>Date :</w:t>
            </w:r>
          </w:p>
        </w:tc>
        <w:tc>
          <w:tcPr>
            <w:tcW w:w="1599" w:type="dxa"/>
            <w:gridSpan w:val="2"/>
            <w:tcBorders>
              <w:top w:val="dotted" w:sz="4" w:space="0" w:color="auto"/>
              <w:bottom w:val="dotted" w:sz="4" w:space="0" w:color="auto"/>
            </w:tcBorders>
            <w:vAlign w:val="center"/>
          </w:tcPr>
          <w:p w14:paraId="77B1D8CC"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4"/>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w:t>
            </w:r>
          </w:p>
        </w:tc>
        <w:tc>
          <w:tcPr>
            <w:tcW w:w="906" w:type="dxa"/>
            <w:tcBorders>
              <w:top w:val="dotted" w:sz="4" w:space="0" w:color="auto"/>
              <w:bottom w:val="dotted" w:sz="4" w:space="0" w:color="auto"/>
            </w:tcBorders>
            <w:vAlign w:val="center"/>
          </w:tcPr>
          <w:p w14:paraId="7CD701B1" w14:textId="77777777" w:rsidR="006B718B" w:rsidRPr="006F4BEC" w:rsidRDefault="006B718B" w:rsidP="003B2045">
            <w:pPr>
              <w:spacing w:before="60" w:after="60"/>
              <w:rPr>
                <w:rFonts w:ascii="Arial" w:hAnsi="Arial" w:cs="Arial"/>
                <w:b/>
                <w:bCs/>
              </w:rPr>
            </w:pPr>
            <w:r w:rsidRPr="006F4BEC">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5F68DF9B"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Texte6"/>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HH </w:t>
            </w:r>
            <w:r w:rsidRPr="006F4BEC">
              <w:rPr>
                <w:rFonts w:ascii="Arial" w:hAnsi="Arial" w:cs="Arial"/>
                <w:b/>
              </w:rPr>
              <w:fldChar w:fldCharType="begin">
                <w:ffData>
                  <w:name w:val="Texte7"/>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55572456" w14:textId="77777777" w:rsidR="006B718B" w:rsidRPr="006F4BEC" w:rsidRDefault="006B718B" w:rsidP="003B2045">
            <w:pPr>
              <w:spacing w:before="60" w:after="60"/>
              <w:rPr>
                <w:rFonts w:ascii="Arial" w:hAnsi="Arial" w:cs="Arial"/>
                <w:b/>
              </w:rPr>
            </w:pPr>
          </w:p>
        </w:tc>
      </w:tr>
      <w:tr w:rsidR="006B718B" w:rsidRPr="006F4BEC" w14:paraId="57FC1364" w14:textId="77777777" w:rsidTr="008879AF">
        <w:trPr>
          <w:trHeight w:val="20"/>
          <w:jc w:val="center"/>
        </w:trPr>
        <w:tc>
          <w:tcPr>
            <w:tcW w:w="2090" w:type="dxa"/>
            <w:tcBorders>
              <w:top w:val="dotted" w:sz="4" w:space="0" w:color="auto"/>
              <w:left w:val="single" w:sz="4" w:space="0" w:color="auto"/>
              <w:bottom w:val="single" w:sz="4" w:space="0" w:color="auto"/>
            </w:tcBorders>
            <w:vAlign w:val="center"/>
          </w:tcPr>
          <w:p w14:paraId="770F9477" w14:textId="77777777" w:rsidR="006B718B" w:rsidRPr="006F4BEC" w:rsidRDefault="006B718B" w:rsidP="003B2045">
            <w:pPr>
              <w:spacing w:before="60" w:after="60"/>
              <w:rPr>
                <w:rFonts w:ascii="Arial" w:hAnsi="Arial" w:cs="Arial"/>
                <w:b/>
                <w:bCs/>
              </w:rPr>
            </w:pPr>
            <w:r w:rsidRPr="006F4BEC">
              <w:rPr>
                <w:rFonts w:ascii="Arial" w:hAnsi="Arial" w:cs="Arial"/>
                <w:b/>
              </w:rPr>
              <w:t>Fin des travaux :</w:t>
            </w:r>
          </w:p>
        </w:tc>
        <w:tc>
          <w:tcPr>
            <w:tcW w:w="844" w:type="dxa"/>
            <w:gridSpan w:val="2"/>
            <w:tcBorders>
              <w:top w:val="dotted" w:sz="4" w:space="0" w:color="auto"/>
              <w:bottom w:val="single" w:sz="4" w:space="0" w:color="auto"/>
            </w:tcBorders>
            <w:vAlign w:val="center"/>
          </w:tcPr>
          <w:p w14:paraId="2BBF8308" w14:textId="77777777" w:rsidR="006B718B" w:rsidRPr="006F4BEC" w:rsidRDefault="006B718B" w:rsidP="003B2045">
            <w:pPr>
              <w:spacing w:before="60" w:after="60"/>
              <w:rPr>
                <w:rFonts w:ascii="Arial" w:hAnsi="Arial" w:cs="Arial"/>
                <w:b/>
                <w:bCs/>
              </w:rPr>
            </w:pPr>
            <w:r w:rsidRPr="006F4BEC">
              <w:rPr>
                <w:rFonts w:ascii="Arial" w:hAnsi="Arial" w:cs="Arial"/>
                <w:b/>
              </w:rPr>
              <w:t xml:space="preserve">Date : </w:t>
            </w:r>
          </w:p>
        </w:tc>
        <w:tc>
          <w:tcPr>
            <w:tcW w:w="1599" w:type="dxa"/>
            <w:gridSpan w:val="2"/>
            <w:tcBorders>
              <w:top w:val="dotted" w:sz="4" w:space="0" w:color="auto"/>
              <w:bottom w:val="single" w:sz="4" w:space="0" w:color="auto"/>
            </w:tcBorders>
            <w:vAlign w:val="center"/>
          </w:tcPr>
          <w:p w14:paraId="6D128FA9"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4"/>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w:t>
            </w:r>
          </w:p>
        </w:tc>
        <w:tc>
          <w:tcPr>
            <w:tcW w:w="906" w:type="dxa"/>
            <w:tcBorders>
              <w:top w:val="dotted" w:sz="4" w:space="0" w:color="auto"/>
              <w:bottom w:val="single" w:sz="4" w:space="0" w:color="auto"/>
            </w:tcBorders>
            <w:vAlign w:val="center"/>
          </w:tcPr>
          <w:p w14:paraId="7C1E4AB7" w14:textId="77777777" w:rsidR="006B718B" w:rsidRPr="006F4BEC" w:rsidRDefault="006B718B" w:rsidP="003B2045">
            <w:pPr>
              <w:spacing w:before="60" w:after="60"/>
              <w:rPr>
                <w:rFonts w:ascii="Arial" w:hAnsi="Arial" w:cs="Arial"/>
                <w:b/>
                <w:bCs/>
              </w:rPr>
            </w:pPr>
            <w:r w:rsidRPr="006F4BEC">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3125464B"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HH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7E066FCD" w14:textId="77777777" w:rsidR="006B718B" w:rsidRPr="006F4BEC" w:rsidRDefault="006B718B" w:rsidP="003B2045">
            <w:pPr>
              <w:spacing w:before="60" w:after="60"/>
              <w:rPr>
                <w:rFonts w:ascii="Arial" w:hAnsi="Arial" w:cs="Arial"/>
                <w:b/>
              </w:rPr>
            </w:pPr>
          </w:p>
        </w:tc>
      </w:tr>
    </w:tbl>
    <w:p w14:paraId="17A50550" w14:textId="77777777" w:rsidR="008879AF" w:rsidRPr="006F4BEC" w:rsidRDefault="008879AF" w:rsidP="006B718B">
      <w:pPr>
        <w:rPr>
          <w:sz w:val="24"/>
        </w:rPr>
      </w:pP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6B718B" w:rsidRPr="006F4BEC" w14:paraId="1341792B" w14:textId="77777777" w:rsidTr="003B2045">
        <w:trPr>
          <w:jc w:val="center"/>
        </w:trPr>
        <w:tc>
          <w:tcPr>
            <w:tcW w:w="10686" w:type="dxa"/>
            <w:gridSpan w:val="8"/>
            <w:tcBorders>
              <w:top w:val="single" w:sz="4" w:space="0" w:color="auto"/>
              <w:left w:val="nil"/>
              <w:bottom w:val="dotted" w:sz="4" w:space="0" w:color="auto"/>
              <w:right w:val="nil"/>
            </w:tcBorders>
          </w:tcPr>
          <w:p w14:paraId="6310B6CB" w14:textId="77777777" w:rsidR="006B718B" w:rsidRPr="006F4BEC" w:rsidRDefault="006B718B" w:rsidP="003B2045">
            <w:pPr>
              <w:spacing w:before="120" w:after="120"/>
              <w:jc w:val="center"/>
              <w:rPr>
                <w:rFonts w:ascii="Arial" w:hAnsi="Arial" w:cs="Arial"/>
                <w:b/>
                <w:bCs/>
              </w:rPr>
            </w:pPr>
            <w:bookmarkStart w:id="0" w:name="_Hlk32579880"/>
            <w:r w:rsidRPr="006F4BEC">
              <w:rPr>
                <w:rFonts w:ascii="Arial" w:hAnsi="Arial" w:cs="Arial"/>
                <w:b/>
                <w:bCs/>
              </w:rPr>
              <w:t>CADRE RÉSERVÉ À LA CAPITAINERIE DU PORT AUTONOME DE PAPEETE</w:t>
            </w:r>
          </w:p>
        </w:tc>
      </w:tr>
      <w:tr w:rsidR="006B718B" w:rsidRPr="006F4BEC" w14:paraId="1EBD97EE" w14:textId="77777777" w:rsidTr="003B2045">
        <w:trPr>
          <w:jc w:val="center"/>
        </w:trPr>
        <w:tc>
          <w:tcPr>
            <w:tcW w:w="1516" w:type="dxa"/>
            <w:tcBorders>
              <w:top w:val="single" w:sz="4" w:space="0" w:color="auto"/>
              <w:bottom w:val="single" w:sz="4" w:space="0" w:color="auto"/>
            </w:tcBorders>
          </w:tcPr>
          <w:p w14:paraId="51D21DEB" w14:textId="77777777" w:rsidR="006B718B" w:rsidRPr="006F4BEC" w:rsidRDefault="006B718B" w:rsidP="003B2045">
            <w:pPr>
              <w:spacing w:before="120" w:after="120"/>
              <w:rPr>
                <w:rFonts w:ascii="Arial" w:hAnsi="Arial" w:cs="Arial"/>
                <w:b/>
                <w:bCs/>
              </w:rPr>
            </w:pPr>
            <w:r w:rsidRPr="006F4BEC">
              <w:rPr>
                <w:rFonts w:ascii="Arial" w:hAnsi="Arial" w:cs="Arial"/>
                <w:b/>
                <w:bCs/>
              </w:rPr>
              <w:t>DIFFUSION :</w:t>
            </w:r>
          </w:p>
        </w:tc>
        <w:tc>
          <w:tcPr>
            <w:tcW w:w="9170" w:type="dxa"/>
            <w:gridSpan w:val="7"/>
            <w:tcBorders>
              <w:top w:val="single" w:sz="4" w:space="0" w:color="auto"/>
              <w:bottom w:val="single" w:sz="4" w:space="0" w:color="auto"/>
            </w:tcBorders>
            <w:vAlign w:val="center"/>
          </w:tcPr>
          <w:p w14:paraId="04D29C2A" w14:textId="77777777" w:rsidR="006B718B" w:rsidRPr="006F4BEC" w:rsidRDefault="006B718B" w:rsidP="003B2045">
            <w:pPr>
              <w:spacing w:before="60" w:after="60"/>
              <w:jc w:val="center"/>
              <w:rPr>
                <w:rFonts w:ascii="Arial" w:hAnsi="Arial" w:cs="Arial"/>
                <w:b/>
              </w:rPr>
            </w:pPr>
            <w:r w:rsidRPr="006F4BEC">
              <w:rPr>
                <w:rFonts w:ascii="Arial" w:hAnsi="Arial"/>
                <w:b/>
              </w:rPr>
              <w:t xml:space="preserve">SPE – SP – RPP – VIGIE – SPR – </w:t>
            </w:r>
            <w:r w:rsidRPr="006F4BEC">
              <w:rPr>
                <w:rFonts w:ascii="Arial" w:hAnsi="Arial"/>
                <w:b/>
              </w:rPr>
              <w:fldChar w:fldCharType="begin">
                <w:ffData>
                  <w:name w:val="Texte17"/>
                  <w:enabled/>
                  <w:calcOnExit w:val="0"/>
                  <w:textInput/>
                </w:ffData>
              </w:fldChar>
            </w:r>
            <w:r w:rsidRPr="006F4BEC">
              <w:rPr>
                <w:rFonts w:ascii="Arial" w:hAnsi="Arial"/>
                <w:b/>
              </w:rPr>
              <w:instrText xml:space="preserve"> FORMTEXT </w:instrText>
            </w:r>
            <w:r w:rsidRPr="006F4BEC">
              <w:rPr>
                <w:rFonts w:ascii="Arial" w:hAnsi="Arial"/>
                <w:b/>
              </w:rPr>
            </w:r>
            <w:r w:rsidRPr="006F4BEC">
              <w:rPr>
                <w:rFonts w:ascii="Arial" w:hAnsi="Arial"/>
                <w:b/>
              </w:rPr>
              <w:fldChar w:fldCharType="separate"/>
            </w:r>
            <w:r w:rsidRPr="006F4BEC">
              <w:rPr>
                <w:rFonts w:ascii="Arial" w:hAnsi="Arial"/>
                <w:b/>
                <w:noProof/>
              </w:rPr>
              <w:t> </w:t>
            </w:r>
            <w:r w:rsidRPr="006F4BEC">
              <w:rPr>
                <w:rFonts w:ascii="Arial" w:hAnsi="Arial"/>
                <w:b/>
                <w:noProof/>
              </w:rPr>
              <w:t> </w:t>
            </w:r>
            <w:r w:rsidRPr="006F4BEC">
              <w:rPr>
                <w:rFonts w:ascii="Arial" w:hAnsi="Arial"/>
                <w:b/>
                <w:noProof/>
              </w:rPr>
              <w:t> </w:t>
            </w:r>
            <w:r w:rsidRPr="006F4BEC">
              <w:rPr>
                <w:rFonts w:ascii="Arial" w:hAnsi="Arial"/>
                <w:b/>
                <w:noProof/>
              </w:rPr>
              <w:t> </w:t>
            </w:r>
            <w:r w:rsidRPr="006F4BEC">
              <w:rPr>
                <w:rFonts w:ascii="Arial" w:hAnsi="Arial"/>
                <w:b/>
                <w:noProof/>
              </w:rPr>
              <w:t> </w:t>
            </w:r>
            <w:r w:rsidRPr="006F4BEC">
              <w:rPr>
                <w:rFonts w:ascii="Arial" w:hAnsi="Arial"/>
                <w:b/>
              </w:rPr>
              <w:fldChar w:fldCharType="end"/>
            </w:r>
          </w:p>
        </w:tc>
      </w:tr>
      <w:tr w:rsidR="006B718B" w:rsidRPr="006F4BEC" w14:paraId="6A65CE60" w14:textId="77777777" w:rsidTr="003B2045">
        <w:trPr>
          <w:jc w:val="center"/>
        </w:trPr>
        <w:tc>
          <w:tcPr>
            <w:tcW w:w="1843" w:type="dxa"/>
            <w:gridSpan w:val="2"/>
            <w:tcBorders>
              <w:top w:val="single" w:sz="4" w:space="0" w:color="auto"/>
              <w:bottom w:val="dotted" w:sz="4" w:space="0" w:color="auto"/>
            </w:tcBorders>
          </w:tcPr>
          <w:p w14:paraId="6A7A406D" w14:textId="77777777" w:rsidR="006B718B" w:rsidRPr="006F4BEC" w:rsidRDefault="006B718B" w:rsidP="003B2045">
            <w:pPr>
              <w:spacing w:before="60" w:after="60"/>
              <w:rPr>
                <w:rFonts w:ascii="Arial" w:hAnsi="Arial" w:cs="Arial"/>
                <w:b/>
                <w:bCs/>
              </w:rPr>
            </w:pPr>
            <w:r w:rsidRPr="006F4BEC">
              <w:rPr>
                <w:rFonts w:ascii="Arial" w:hAnsi="Arial" w:cs="Arial"/>
                <w:b/>
                <w:bCs/>
              </w:rPr>
              <w:t>N° Escale PAP :</w:t>
            </w:r>
          </w:p>
        </w:tc>
        <w:tc>
          <w:tcPr>
            <w:tcW w:w="8843" w:type="dxa"/>
            <w:gridSpan w:val="6"/>
            <w:tcBorders>
              <w:top w:val="single" w:sz="4" w:space="0" w:color="auto"/>
              <w:bottom w:val="dotted" w:sz="4" w:space="0" w:color="auto"/>
            </w:tcBorders>
            <w:vAlign w:val="center"/>
          </w:tcPr>
          <w:p w14:paraId="6F0693ED" w14:textId="77777777" w:rsidR="006B718B" w:rsidRPr="006F4BEC" w:rsidRDefault="006B718B" w:rsidP="003B2045">
            <w:pPr>
              <w:spacing w:before="60" w:after="60"/>
              <w:rPr>
                <w:rFonts w:ascii="Arial" w:hAnsi="Arial" w:cs="Arial"/>
                <w:b/>
                <w:bCs/>
              </w:rPr>
            </w:pPr>
            <w:r w:rsidRPr="006F4BEC">
              <w:rPr>
                <w:rFonts w:ascii="Arial" w:hAnsi="Arial" w:cs="Arial"/>
                <w:b/>
                <w:bCs/>
              </w:rPr>
              <w:fldChar w:fldCharType="begin">
                <w:ffData>
                  <w:name w:val="Texte18"/>
                  <w:enabled/>
                  <w:calcOnExit w:val="0"/>
                  <w:textInput/>
                </w:ffData>
              </w:fldChar>
            </w:r>
            <w:bookmarkStart w:id="1" w:name="Texte18"/>
            <w:r w:rsidRPr="006F4BEC">
              <w:rPr>
                <w:rFonts w:ascii="Arial" w:hAnsi="Arial" w:cs="Arial"/>
                <w:b/>
                <w:bCs/>
              </w:rPr>
              <w:instrText xml:space="preserve"> FORMTEXT </w:instrText>
            </w:r>
            <w:r w:rsidRPr="006F4BEC">
              <w:rPr>
                <w:rFonts w:ascii="Arial" w:hAnsi="Arial" w:cs="Arial"/>
                <w:b/>
                <w:bCs/>
              </w:rPr>
            </w:r>
            <w:r w:rsidRPr="006F4BEC">
              <w:rPr>
                <w:rFonts w:ascii="Arial" w:hAnsi="Arial" w:cs="Arial"/>
                <w:b/>
                <w:bCs/>
              </w:rPr>
              <w:fldChar w:fldCharType="separate"/>
            </w:r>
            <w:r w:rsidRPr="006F4BEC">
              <w:rPr>
                <w:rFonts w:ascii="Arial" w:hAnsi="Arial" w:cs="Arial"/>
                <w:b/>
                <w:bCs/>
                <w:noProof/>
              </w:rPr>
              <w:t> </w:t>
            </w:r>
            <w:r w:rsidRPr="006F4BEC">
              <w:rPr>
                <w:rFonts w:ascii="Arial" w:hAnsi="Arial" w:cs="Arial"/>
                <w:b/>
                <w:bCs/>
                <w:noProof/>
              </w:rPr>
              <w:t> </w:t>
            </w:r>
            <w:r w:rsidRPr="006F4BEC">
              <w:rPr>
                <w:rFonts w:ascii="Arial" w:hAnsi="Arial" w:cs="Arial"/>
                <w:b/>
                <w:bCs/>
                <w:noProof/>
              </w:rPr>
              <w:t> </w:t>
            </w:r>
            <w:r w:rsidRPr="006F4BEC">
              <w:rPr>
                <w:rFonts w:ascii="Arial" w:hAnsi="Arial" w:cs="Arial"/>
                <w:b/>
                <w:bCs/>
                <w:noProof/>
              </w:rPr>
              <w:t> </w:t>
            </w:r>
            <w:r w:rsidRPr="006F4BEC">
              <w:rPr>
                <w:rFonts w:ascii="Arial" w:hAnsi="Arial" w:cs="Arial"/>
                <w:b/>
                <w:bCs/>
                <w:noProof/>
              </w:rPr>
              <w:t> </w:t>
            </w:r>
            <w:r w:rsidRPr="006F4BEC">
              <w:rPr>
                <w:rFonts w:ascii="Arial" w:hAnsi="Arial" w:cs="Arial"/>
                <w:b/>
                <w:bCs/>
              </w:rPr>
              <w:fldChar w:fldCharType="end"/>
            </w:r>
            <w:bookmarkEnd w:id="1"/>
          </w:p>
        </w:tc>
      </w:tr>
      <w:tr w:rsidR="006B718B" w:rsidRPr="006F4BEC" w14:paraId="0BAB77BB" w14:textId="77777777" w:rsidTr="003B2045">
        <w:trPr>
          <w:jc w:val="center"/>
        </w:trPr>
        <w:tc>
          <w:tcPr>
            <w:tcW w:w="4493" w:type="dxa"/>
            <w:gridSpan w:val="5"/>
            <w:tcBorders>
              <w:top w:val="dotted" w:sz="4" w:space="0" w:color="auto"/>
              <w:bottom w:val="dotted" w:sz="4" w:space="0" w:color="auto"/>
            </w:tcBorders>
          </w:tcPr>
          <w:p w14:paraId="5EAB2CA3" w14:textId="77777777" w:rsidR="006B718B" w:rsidRPr="006F4BEC" w:rsidRDefault="006B718B" w:rsidP="003B2045">
            <w:pPr>
              <w:spacing w:before="60" w:after="60"/>
              <w:rPr>
                <w:rFonts w:ascii="Arial" w:hAnsi="Arial" w:cs="Arial"/>
                <w:b/>
                <w:bCs/>
              </w:rPr>
            </w:pPr>
            <w:r w:rsidRPr="006F4BEC">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67DC5B67" w14:textId="77777777" w:rsidR="006B718B" w:rsidRPr="006F4BEC" w:rsidRDefault="006B718B" w:rsidP="003B2045">
            <w:pPr>
              <w:spacing w:before="60" w:after="60"/>
              <w:rPr>
                <w:rFonts w:ascii="Arial" w:hAnsi="Arial" w:cs="Arial"/>
                <w:b/>
                <w:bCs/>
              </w:rPr>
            </w:pPr>
            <w:r w:rsidRPr="006F4BEC">
              <w:rPr>
                <w:b/>
              </w:rPr>
              <w:fldChar w:fldCharType="begin">
                <w:ffData>
                  <w:name w:val="Texte9"/>
                  <w:enabled/>
                  <w:calcOnExit w:val="0"/>
                  <w:textInput/>
                </w:ffData>
              </w:fldChar>
            </w:r>
            <w:bookmarkStart w:id="2" w:name="Texte9"/>
            <w:r w:rsidRPr="006F4BEC">
              <w:rPr>
                <w:b/>
              </w:rPr>
              <w:instrText xml:space="preserve"> FORMTEXT </w:instrText>
            </w:r>
            <w:r w:rsidRPr="006F4BEC">
              <w:rPr>
                <w:b/>
              </w:rPr>
            </w:r>
            <w:r w:rsidRPr="006F4BEC">
              <w:rPr>
                <w:b/>
              </w:rPr>
              <w:fldChar w:fldCharType="separate"/>
            </w:r>
            <w:r w:rsidRPr="006F4BEC">
              <w:rPr>
                <w:b/>
                <w:noProof/>
              </w:rPr>
              <w:t> </w:t>
            </w:r>
            <w:r w:rsidRPr="006F4BEC">
              <w:rPr>
                <w:b/>
                <w:noProof/>
              </w:rPr>
              <w:t> </w:t>
            </w:r>
            <w:r w:rsidRPr="006F4BEC">
              <w:rPr>
                <w:b/>
                <w:noProof/>
              </w:rPr>
              <w:t> </w:t>
            </w:r>
            <w:r w:rsidRPr="006F4BEC">
              <w:rPr>
                <w:b/>
                <w:noProof/>
              </w:rPr>
              <w:t> </w:t>
            </w:r>
            <w:r w:rsidRPr="006F4BEC">
              <w:rPr>
                <w:b/>
                <w:noProof/>
              </w:rPr>
              <w:t> </w:t>
            </w:r>
            <w:r w:rsidRPr="006F4BEC">
              <w:rPr>
                <w:b/>
              </w:rPr>
              <w:fldChar w:fldCharType="end"/>
            </w:r>
            <w:bookmarkEnd w:id="2"/>
          </w:p>
        </w:tc>
      </w:tr>
      <w:tr w:rsidR="006B718B" w:rsidRPr="006F4BEC" w14:paraId="67998790" w14:textId="77777777" w:rsidTr="003B2045">
        <w:trPr>
          <w:jc w:val="center"/>
        </w:trPr>
        <w:tc>
          <w:tcPr>
            <w:tcW w:w="2092" w:type="dxa"/>
            <w:gridSpan w:val="3"/>
            <w:tcBorders>
              <w:top w:val="dotted" w:sz="4" w:space="0" w:color="auto"/>
              <w:bottom w:val="dotted" w:sz="4" w:space="0" w:color="auto"/>
            </w:tcBorders>
            <w:vAlign w:val="center"/>
          </w:tcPr>
          <w:p w14:paraId="4C1CF755" w14:textId="77777777" w:rsidR="006B718B" w:rsidRPr="006F4BEC" w:rsidRDefault="006B718B" w:rsidP="003B2045">
            <w:pPr>
              <w:spacing w:before="60" w:after="60"/>
              <w:rPr>
                <w:rFonts w:ascii="Arial" w:hAnsi="Arial" w:cs="Arial"/>
                <w:b/>
                <w:bCs/>
              </w:rPr>
            </w:pPr>
            <w:r w:rsidRPr="006F4BEC">
              <w:rPr>
                <w:rFonts w:ascii="Arial" w:hAnsi="Arial" w:cs="Arial"/>
                <w:b/>
              </w:rPr>
              <w:t>Début des travaux :</w:t>
            </w:r>
          </w:p>
        </w:tc>
        <w:tc>
          <w:tcPr>
            <w:tcW w:w="848" w:type="dxa"/>
            <w:tcBorders>
              <w:top w:val="dotted" w:sz="4" w:space="0" w:color="auto"/>
              <w:bottom w:val="dotted" w:sz="4" w:space="0" w:color="auto"/>
            </w:tcBorders>
            <w:vAlign w:val="center"/>
          </w:tcPr>
          <w:p w14:paraId="0E494CC7" w14:textId="77777777" w:rsidR="006B718B" w:rsidRPr="006F4BEC" w:rsidRDefault="006B718B" w:rsidP="003B2045">
            <w:pPr>
              <w:spacing w:before="60" w:after="60"/>
              <w:jc w:val="center"/>
              <w:rPr>
                <w:rFonts w:ascii="Arial" w:hAnsi="Arial" w:cs="Arial"/>
                <w:b/>
                <w:bCs/>
              </w:rPr>
            </w:pPr>
            <w:r w:rsidRPr="006F4BEC">
              <w:rPr>
                <w:rFonts w:ascii="Arial" w:hAnsi="Arial" w:cs="Arial"/>
                <w:b/>
              </w:rPr>
              <w:t>Date :</w:t>
            </w:r>
          </w:p>
        </w:tc>
        <w:tc>
          <w:tcPr>
            <w:tcW w:w="1813" w:type="dxa"/>
            <w:gridSpan w:val="2"/>
            <w:tcBorders>
              <w:top w:val="dotted" w:sz="4" w:space="0" w:color="auto"/>
              <w:bottom w:val="dotted" w:sz="4" w:space="0" w:color="auto"/>
            </w:tcBorders>
            <w:vAlign w:val="center"/>
          </w:tcPr>
          <w:p w14:paraId="2D131A0D"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4"/>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w:t>
            </w:r>
          </w:p>
        </w:tc>
        <w:tc>
          <w:tcPr>
            <w:tcW w:w="906" w:type="dxa"/>
            <w:tcBorders>
              <w:top w:val="dotted" w:sz="4" w:space="0" w:color="auto"/>
              <w:bottom w:val="dotted" w:sz="4" w:space="0" w:color="auto"/>
            </w:tcBorders>
            <w:vAlign w:val="center"/>
          </w:tcPr>
          <w:p w14:paraId="50DB418F" w14:textId="77777777" w:rsidR="006B718B" w:rsidRPr="006F4BEC" w:rsidRDefault="006B718B" w:rsidP="003B2045">
            <w:pPr>
              <w:spacing w:before="60" w:after="60"/>
              <w:jc w:val="center"/>
              <w:rPr>
                <w:rFonts w:ascii="Arial" w:hAnsi="Arial" w:cs="Arial"/>
                <w:b/>
                <w:bCs/>
              </w:rPr>
            </w:pPr>
            <w:r w:rsidRPr="006F4BEC">
              <w:rPr>
                <w:rFonts w:ascii="Arial" w:hAnsi="Arial" w:cs="Arial"/>
                <w:b/>
              </w:rPr>
              <w:t>Heure :</w:t>
            </w:r>
          </w:p>
        </w:tc>
        <w:tc>
          <w:tcPr>
            <w:tcW w:w="5027" w:type="dxa"/>
            <w:tcBorders>
              <w:top w:val="dotted" w:sz="4" w:space="0" w:color="auto"/>
              <w:bottom w:val="dotted" w:sz="4" w:space="0" w:color="auto"/>
            </w:tcBorders>
            <w:vAlign w:val="center"/>
          </w:tcPr>
          <w:p w14:paraId="066EE6D1"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Texte6"/>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HH </w:t>
            </w:r>
            <w:r w:rsidRPr="006F4BEC">
              <w:rPr>
                <w:rFonts w:ascii="Arial" w:hAnsi="Arial" w:cs="Arial"/>
                <w:b/>
              </w:rPr>
              <w:fldChar w:fldCharType="begin">
                <w:ffData>
                  <w:name w:val="Texte7"/>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mn</w:t>
            </w:r>
          </w:p>
        </w:tc>
      </w:tr>
      <w:tr w:rsidR="006B718B" w:rsidRPr="006F4BEC" w14:paraId="1FD758AF" w14:textId="77777777" w:rsidTr="003B2045">
        <w:trPr>
          <w:jc w:val="center"/>
        </w:trPr>
        <w:tc>
          <w:tcPr>
            <w:tcW w:w="2092" w:type="dxa"/>
            <w:gridSpan w:val="3"/>
            <w:tcBorders>
              <w:top w:val="dotted" w:sz="4" w:space="0" w:color="auto"/>
              <w:bottom w:val="single" w:sz="4" w:space="0" w:color="auto"/>
            </w:tcBorders>
            <w:vAlign w:val="center"/>
          </w:tcPr>
          <w:p w14:paraId="07F27C87" w14:textId="77777777" w:rsidR="006B718B" w:rsidRPr="006F4BEC" w:rsidRDefault="006B718B" w:rsidP="003B2045">
            <w:pPr>
              <w:spacing w:before="60" w:after="60"/>
              <w:rPr>
                <w:rFonts w:ascii="Arial" w:hAnsi="Arial" w:cs="Arial"/>
                <w:b/>
                <w:bCs/>
              </w:rPr>
            </w:pPr>
            <w:r w:rsidRPr="006F4BEC">
              <w:rPr>
                <w:rFonts w:ascii="Arial" w:hAnsi="Arial" w:cs="Arial"/>
                <w:b/>
              </w:rPr>
              <w:t>Fin des travaux :</w:t>
            </w:r>
          </w:p>
        </w:tc>
        <w:tc>
          <w:tcPr>
            <w:tcW w:w="848" w:type="dxa"/>
            <w:tcBorders>
              <w:top w:val="dotted" w:sz="4" w:space="0" w:color="auto"/>
              <w:bottom w:val="single" w:sz="4" w:space="0" w:color="auto"/>
            </w:tcBorders>
            <w:vAlign w:val="center"/>
          </w:tcPr>
          <w:p w14:paraId="7C9FF904" w14:textId="77777777" w:rsidR="006B718B" w:rsidRPr="006F4BEC" w:rsidRDefault="006B718B" w:rsidP="003B2045">
            <w:pPr>
              <w:spacing w:before="60" w:after="60"/>
              <w:jc w:val="center"/>
              <w:rPr>
                <w:rFonts w:ascii="Arial" w:hAnsi="Arial" w:cs="Arial"/>
                <w:b/>
                <w:bCs/>
              </w:rPr>
            </w:pPr>
            <w:r w:rsidRPr="006F4BEC">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20211494"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 </w:t>
            </w:r>
            <w:r w:rsidRPr="006F4BEC">
              <w:rPr>
                <w:rFonts w:ascii="Arial" w:hAnsi="Arial" w:cs="Arial"/>
                <w:b/>
              </w:rPr>
              <w:fldChar w:fldCharType="begin">
                <w:ffData>
                  <w:name w:val=""/>
                  <w:enabled/>
                  <w:calcOnExit w:val="0"/>
                  <w:textInput>
                    <w:type w:val="number"/>
                    <w:maxLength w:val="4"/>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w:t>
            </w:r>
          </w:p>
        </w:tc>
        <w:tc>
          <w:tcPr>
            <w:tcW w:w="906" w:type="dxa"/>
            <w:tcBorders>
              <w:top w:val="dotted" w:sz="4" w:space="0" w:color="auto"/>
              <w:bottom w:val="single" w:sz="4" w:space="0" w:color="auto"/>
            </w:tcBorders>
            <w:vAlign w:val="center"/>
          </w:tcPr>
          <w:p w14:paraId="301F2AA3" w14:textId="77777777" w:rsidR="006B718B" w:rsidRPr="006F4BEC" w:rsidRDefault="006B718B" w:rsidP="003B2045">
            <w:pPr>
              <w:spacing w:before="60" w:after="60"/>
              <w:jc w:val="center"/>
              <w:rPr>
                <w:rFonts w:ascii="Arial" w:hAnsi="Arial" w:cs="Arial"/>
                <w:b/>
                <w:bCs/>
              </w:rPr>
            </w:pPr>
            <w:r w:rsidRPr="006F4BEC">
              <w:rPr>
                <w:rFonts w:ascii="Arial" w:hAnsi="Arial" w:cs="Arial"/>
                <w:b/>
              </w:rPr>
              <w:t>Heure :</w:t>
            </w:r>
          </w:p>
        </w:tc>
        <w:tc>
          <w:tcPr>
            <w:tcW w:w="5027" w:type="dxa"/>
            <w:tcBorders>
              <w:top w:val="dotted" w:sz="4" w:space="0" w:color="auto"/>
              <w:bottom w:val="single" w:sz="4" w:space="0" w:color="auto"/>
            </w:tcBorders>
            <w:vAlign w:val="center"/>
          </w:tcPr>
          <w:p w14:paraId="36B383E2" w14:textId="77777777" w:rsidR="006B718B" w:rsidRPr="006F4BEC" w:rsidRDefault="006B718B" w:rsidP="003B2045">
            <w:pPr>
              <w:spacing w:before="60" w:after="60"/>
              <w:rPr>
                <w:rFonts w:ascii="Arial" w:hAnsi="Arial" w:cs="Arial"/>
                <w:b/>
                <w:bCs/>
              </w:rPr>
            </w:pP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HH </w:t>
            </w:r>
            <w:r w:rsidRPr="006F4BEC">
              <w:rPr>
                <w:rFonts w:ascii="Arial" w:hAnsi="Arial" w:cs="Arial"/>
                <w:b/>
              </w:rPr>
              <w:fldChar w:fldCharType="begin">
                <w:ffData>
                  <w:name w:val=""/>
                  <w:enabled/>
                  <w:calcOnExit w:val="0"/>
                  <w:textInput>
                    <w:type w:val="number"/>
                    <w:maxLength w:val="2"/>
                  </w:textInput>
                </w:ffData>
              </w:fldChar>
            </w:r>
            <w:r w:rsidRPr="006F4BEC">
              <w:rPr>
                <w:rFonts w:ascii="Arial" w:hAnsi="Arial" w:cs="Arial"/>
                <w:b/>
              </w:rPr>
              <w:instrText xml:space="preserve"> FORMTEXT </w:instrText>
            </w:r>
            <w:r w:rsidRPr="006F4BEC">
              <w:rPr>
                <w:rFonts w:ascii="Arial" w:hAnsi="Arial" w:cs="Arial"/>
                <w:b/>
              </w:rPr>
            </w:r>
            <w:r w:rsidRPr="006F4BEC">
              <w:rPr>
                <w:rFonts w:ascii="Arial" w:hAnsi="Arial" w:cs="Arial"/>
                <w:b/>
              </w:rPr>
              <w:fldChar w:fldCharType="separate"/>
            </w:r>
            <w:r w:rsidRPr="006F4BEC">
              <w:rPr>
                <w:rFonts w:ascii="Arial" w:hAnsi="Arial" w:cs="Arial"/>
                <w:b/>
                <w:noProof/>
              </w:rPr>
              <w:t> </w:t>
            </w:r>
            <w:r w:rsidRPr="006F4BEC">
              <w:rPr>
                <w:rFonts w:ascii="Arial" w:hAnsi="Arial" w:cs="Arial"/>
                <w:b/>
                <w:noProof/>
              </w:rPr>
              <w:t> </w:t>
            </w:r>
            <w:r w:rsidRPr="006F4BEC">
              <w:rPr>
                <w:rFonts w:ascii="Arial" w:hAnsi="Arial" w:cs="Arial"/>
                <w:b/>
              </w:rPr>
              <w:fldChar w:fldCharType="end"/>
            </w:r>
            <w:r w:rsidRPr="006F4BEC">
              <w:rPr>
                <w:rFonts w:ascii="Arial" w:hAnsi="Arial" w:cs="Arial"/>
                <w:b/>
              </w:rPr>
              <w:t xml:space="preserve"> mn</w:t>
            </w:r>
          </w:p>
        </w:tc>
      </w:tr>
      <w:bookmarkEnd w:id="0"/>
    </w:tbl>
    <w:p w14:paraId="691E6B1C" w14:textId="2F10A31C" w:rsidR="0084264C" w:rsidRPr="006F4BEC" w:rsidRDefault="0084264C" w:rsidP="00393027">
      <w:pPr>
        <w:tabs>
          <w:tab w:val="left" w:pos="3165"/>
        </w:tabs>
      </w:pPr>
    </w:p>
    <w:tbl>
      <w:tblPr>
        <w:tblStyle w:val="Grilledutableau"/>
        <w:tblW w:w="0" w:type="auto"/>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03"/>
        <w:gridCol w:w="1706"/>
        <w:gridCol w:w="1979"/>
        <w:gridCol w:w="1718"/>
        <w:gridCol w:w="1726"/>
      </w:tblGrid>
      <w:tr w:rsidR="00393027" w:rsidRPr="006F4BEC" w14:paraId="3F83C1C3" w14:textId="77777777" w:rsidTr="00217C41">
        <w:trPr>
          <w:cantSplit/>
          <w:tblHeader/>
          <w:jc w:val="center"/>
        </w:trPr>
        <w:tc>
          <w:tcPr>
            <w:tcW w:w="3503" w:type="dxa"/>
            <w:tcBorders>
              <w:top w:val="single" w:sz="4" w:space="0" w:color="auto"/>
              <w:left w:val="nil"/>
              <w:bottom w:val="nil"/>
              <w:right w:val="single" w:sz="4" w:space="0" w:color="auto"/>
            </w:tcBorders>
            <w:hideMark/>
          </w:tcPr>
          <w:p w14:paraId="4D010EB7" w14:textId="77777777" w:rsidR="00393027" w:rsidRPr="006F4BEC" w:rsidRDefault="00393027" w:rsidP="00217C41">
            <w:pPr>
              <w:spacing w:after="60"/>
              <w:jc w:val="center"/>
              <w:rPr>
                <w:rFonts w:ascii="Arial" w:hAnsi="Arial" w:cs="Arial"/>
                <w:b/>
                <w:bCs/>
                <w:sz w:val="22"/>
                <w:szCs w:val="22"/>
                <w:u w:val="single"/>
              </w:rPr>
            </w:pPr>
            <w:r w:rsidRPr="006F4BEC">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hideMark/>
          </w:tcPr>
          <w:p w14:paraId="3C9E684F" w14:textId="77777777" w:rsidR="00393027" w:rsidRPr="006F4BEC" w:rsidRDefault="00393027" w:rsidP="00217C41">
            <w:pPr>
              <w:spacing w:after="60"/>
              <w:ind w:left="-25"/>
              <w:jc w:val="center"/>
              <w:rPr>
                <w:rFonts w:ascii="Arial" w:hAnsi="Arial" w:cs="Arial"/>
                <w:b/>
                <w:bCs/>
                <w:sz w:val="22"/>
                <w:szCs w:val="22"/>
                <w:u w:val="single"/>
              </w:rPr>
            </w:pPr>
            <w:r w:rsidRPr="006F4BEC">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hideMark/>
          </w:tcPr>
          <w:p w14:paraId="241472C5" w14:textId="77777777" w:rsidR="00393027" w:rsidRPr="006F4BEC" w:rsidRDefault="00393027" w:rsidP="00217C41">
            <w:pPr>
              <w:tabs>
                <w:tab w:val="left" w:pos="2500"/>
              </w:tabs>
              <w:spacing w:after="60"/>
              <w:ind w:right="-4"/>
              <w:jc w:val="center"/>
              <w:rPr>
                <w:rFonts w:ascii="Arial" w:hAnsi="Arial" w:cs="Arial"/>
                <w:b/>
                <w:bCs/>
                <w:sz w:val="22"/>
                <w:szCs w:val="22"/>
                <w:u w:val="single"/>
              </w:rPr>
            </w:pPr>
            <w:r w:rsidRPr="006F4BEC">
              <w:rPr>
                <w:rFonts w:ascii="Arial" w:hAnsi="Arial" w:cs="Arial"/>
                <w:b/>
                <w:bCs/>
                <w:sz w:val="22"/>
                <w:szCs w:val="22"/>
                <w:u w:val="single"/>
              </w:rPr>
              <w:t>Officier de Port</w:t>
            </w:r>
          </w:p>
        </w:tc>
      </w:tr>
      <w:tr w:rsidR="00393027" w:rsidRPr="006F4BEC" w14:paraId="7DDEC4F7" w14:textId="77777777" w:rsidTr="00217C41">
        <w:trPr>
          <w:cantSplit/>
          <w:jc w:val="center"/>
        </w:trPr>
        <w:tc>
          <w:tcPr>
            <w:tcW w:w="3503" w:type="dxa"/>
            <w:tcBorders>
              <w:top w:val="nil"/>
              <w:left w:val="nil"/>
              <w:bottom w:val="nil"/>
              <w:right w:val="single" w:sz="4" w:space="0" w:color="auto"/>
            </w:tcBorders>
            <w:hideMark/>
          </w:tcPr>
          <w:p w14:paraId="3CAD39A5" w14:textId="77777777" w:rsidR="00393027" w:rsidRPr="006F4BEC" w:rsidRDefault="00393027" w:rsidP="00217C41">
            <w:pPr>
              <w:pStyle w:val="Titre1"/>
              <w:keepNext w:val="0"/>
              <w:tabs>
                <w:tab w:val="left" w:pos="720"/>
              </w:tabs>
              <w:spacing w:after="60" w:line="240" w:lineRule="auto"/>
              <w:ind w:left="0" w:right="567"/>
              <w:rPr>
                <w:rFonts w:ascii="Arial" w:hAnsi="Arial" w:cs="Arial"/>
                <w:b w:val="0"/>
                <w:sz w:val="22"/>
                <w:szCs w:val="22"/>
              </w:rPr>
            </w:pPr>
            <w:r w:rsidRPr="006F4BEC">
              <w:rPr>
                <w:rFonts w:ascii="Arial" w:hAnsi="Arial" w:cs="Arial"/>
                <w:b w:val="0"/>
                <w:sz w:val="22"/>
                <w:szCs w:val="22"/>
              </w:rPr>
              <w:t xml:space="preserve">Date : </w:t>
            </w:r>
            <w:r w:rsidRPr="006F4BEC">
              <w:rPr>
                <w:rFonts w:ascii="Arial" w:hAnsi="Arial" w:cs="Arial"/>
                <w:b w:val="0"/>
                <w:i/>
                <w:sz w:val="22"/>
                <w:szCs w:val="22"/>
              </w:rPr>
              <w:fldChar w:fldCharType="begin">
                <w:ffData>
                  <w:name w:val="Texte11"/>
                  <w:enabled/>
                  <w:calcOnExit w:val="0"/>
                  <w:textInput>
                    <w:type w:val="number"/>
                    <w:maxLength w:val="2"/>
                  </w:textInput>
                </w:ffData>
              </w:fldChar>
            </w:r>
            <w:r w:rsidRPr="006F4BEC">
              <w:rPr>
                <w:rFonts w:ascii="Arial" w:hAnsi="Arial" w:cs="Arial"/>
                <w:b w:val="0"/>
                <w:i/>
                <w:sz w:val="22"/>
                <w:szCs w:val="22"/>
              </w:rPr>
              <w:instrText xml:space="preserve"> FORMTEXT </w:instrText>
            </w:r>
            <w:r w:rsidRPr="006F4BEC">
              <w:rPr>
                <w:rFonts w:ascii="Arial" w:hAnsi="Arial" w:cs="Arial"/>
                <w:b w:val="0"/>
                <w:i/>
                <w:sz w:val="22"/>
                <w:szCs w:val="22"/>
              </w:rPr>
            </w:r>
            <w:r w:rsidRPr="006F4BEC">
              <w:rPr>
                <w:rFonts w:ascii="Arial" w:hAnsi="Arial" w:cs="Arial"/>
                <w:b w:val="0"/>
                <w:i/>
                <w:sz w:val="22"/>
                <w:szCs w:val="22"/>
              </w:rPr>
              <w:fldChar w:fldCharType="separate"/>
            </w:r>
            <w:r w:rsidRPr="006F4BEC">
              <w:rPr>
                <w:rFonts w:ascii="Arial" w:hAnsi="Arial" w:cs="Arial"/>
                <w:b w:val="0"/>
                <w:i/>
                <w:noProof/>
                <w:sz w:val="22"/>
                <w:szCs w:val="22"/>
              </w:rPr>
              <w:t> </w:t>
            </w:r>
            <w:r w:rsidRPr="006F4BEC">
              <w:rPr>
                <w:rFonts w:ascii="Arial" w:hAnsi="Arial" w:cs="Arial"/>
                <w:b w:val="0"/>
                <w:i/>
                <w:noProof/>
                <w:sz w:val="22"/>
                <w:szCs w:val="22"/>
              </w:rPr>
              <w:t> </w:t>
            </w:r>
            <w:r w:rsidRPr="006F4BEC">
              <w:rPr>
                <w:rFonts w:ascii="Arial" w:hAnsi="Arial" w:cs="Arial"/>
                <w:b w:val="0"/>
                <w:i/>
                <w:sz w:val="22"/>
                <w:szCs w:val="22"/>
              </w:rPr>
              <w:fldChar w:fldCharType="end"/>
            </w:r>
            <w:r w:rsidRPr="006F4BEC">
              <w:rPr>
                <w:rFonts w:ascii="Arial" w:hAnsi="Arial" w:cs="Arial"/>
                <w:b w:val="0"/>
                <w:i/>
                <w:sz w:val="22"/>
                <w:szCs w:val="22"/>
              </w:rPr>
              <w:t xml:space="preserve"> / </w:t>
            </w:r>
            <w:r w:rsidRPr="006F4BEC">
              <w:rPr>
                <w:rFonts w:ascii="Arial" w:hAnsi="Arial" w:cs="Arial"/>
                <w:b w:val="0"/>
                <w:i/>
                <w:sz w:val="22"/>
                <w:szCs w:val="22"/>
              </w:rPr>
              <w:fldChar w:fldCharType="begin">
                <w:ffData>
                  <w:name w:val="Texte12"/>
                  <w:enabled/>
                  <w:calcOnExit w:val="0"/>
                  <w:textInput>
                    <w:type w:val="number"/>
                    <w:maxLength w:val="2"/>
                  </w:textInput>
                </w:ffData>
              </w:fldChar>
            </w:r>
            <w:r w:rsidRPr="006F4BEC">
              <w:rPr>
                <w:rFonts w:ascii="Arial" w:hAnsi="Arial" w:cs="Arial"/>
                <w:b w:val="0"/>
                <w:i/>
                <w:sz w:val="22"/>
                <w:szCs w:val="22"/>
              </w:rPr>
              <w:instrText xml:space="preserve"> FORMTEXT </w:instrText>
            </w:r>
            <w:r w:rsidRPr="006F4BEC">
              <w:rPr>
                <w:rFonts w:ascii="Arial" w:hAnsi="Arial" w:cs="Arial"/>
                <w:b w:val="0"/>
                <w:i/>
                <w:sz w:val="22"/>
                <w:szCs w:val="22"/>
              </w:rPr>
            </w:r>
            <w:r w:rsidRPr="006F4BEC">
              <w:rPr>
                <w:rFonts w:ascii="Arial" w:hAnsi="Arial" w:cs="Arial"/>
                <w:b w:val="0"/>
                <w:i/>
                <w:sz w:val="22"/>
                <w:szCs w:val="22"/>
              </w:rPr>
              <w:fldChar w:fldCharType="separate"/>
            </w:r>
            <w:r w:rsidRPr="006F4BEC">
              <w:rPr>
                <w:rFonts w:ascii="Arial" w:hAnsi="Arial" w:cs="Arial"/>
                <w:b w:val="0"/>
                <w:i/>
                <w:noProof/>
                <w:sz w:val="22"/>
                <w:szCs w:val="22"/>
              </w:rPr>
              <w:t> </w:t>
            </w:r>
            <w:r w:rsidRPr="006F4BEC">
              <w:rPr>
                <w:rFonts w:ascii="Arial" w:hAnsi="Arial" w:cs="Arial"/>
                <w:b w:val="0"/>
                <w:i/>
                <w:noProof/>
                <w:sz w:val="22"/>
                <w:szCs w:val="22"/>
              </w:rPr>
              <w:t> </w:t>
            </w:r>
            <w:r w:rsidRPr="006F4BEC">
              <w:rPr>
                <w:rFonts w:ascii="Arial" w:hAnsi="Arial" w:cs="Arial"/>
                <w:b w:val="0"/>
                <w:i/>
                <w:sz w:val="22"/>
                <w:szCs w:val="22"/>
              </w:rPr>
              <w:fldChar w:fldCharType="end"/>
            </w:r>
            <w:r w:rsidRPr="006F4BEC">
              <w:rPr>
                <w:rFonts w:ascii="Arial" w:hAnsi="Arial" w:cs="Arial"/>
                <w:b w:val="0"/>
                <w:i/>
                <w:sz w:val="22"/>
                <w:szCs w:val="22"/>
              </w:rPr>
              <w:t xml:space="preserve"> / </w:t>
            </w:r>
            <w:r w:rsidRPr="006F4BEC">
              <w:rPr>
                <w:rFonts w:ascii="Arial" w:hAnsi="Arial" w:cs="Arial"/>
                <w:b w:val="0"/>
                <w:i/>
                <w:sz w:val="22"/>
                <w:szCs w:val="22"/>
              </w:rPr>
              <w:fldChar w:fldCharType="begin">
                <w:ffData>
                  <w:name w:val="Texte13"/>
                  <w:enabled/>
                  <w:calcOnExit w:val="0"/>
                  <w:textInput>
                    <w:type w:val="number"/>
                    <w:maxLength w:val="4"/>
                  </w:textInput>
                </w:ffData>
              </w:fldChar>
            </w:r>
            <w:r w:rsidRPr="006F4BEC">
              <w:rPr>
                <w:rFonts w:ascii="Arial" w:hAnsi="Arial" w:cs="Arial"/>
                <w:b w:val="0"/>
                <w:i/>
                <w:sz w:val="22"/>
                <w:szCs w:val="22"/>
              </w:rPr>
              <w:instrText xml:space="preserve"> FORMTEXT </w:instrText>
            </w:r>
            <w:r w:rsidRPr="006F4BEC">
              <w:rPr>
                <w:rFonts w:ascii="Arial" w:hAnsi="Arial" w:cs="Arial"/>
                <w:b w:val="0"/>
                <w:i/>
                <w:sz w:val="22"/>
                <w:szCs w:val="22"/>
              </w:rPr>
            </w:r>
            <w:r w:rsidRPr="006F4BEC">
              <w:rPr>
                <w:rFonts w:ascii="Arial" w:hAnsi="Arial" w:cs="Arial"/>
                <w:b w:val="0"/>
                <w:i/>
                <w:sz w:val="22"/>
                <w:szCs w:val="22"/>
              </w:rPr>
              <w:fldChar w:fldCharType="separate"/>
            </w:r>
            <w:r w:rsidRPr="006F4BEC">
              <w:rPr>
                <w:rFonts w:ascii="Arial" w:hAnsi="Arial" w:cs="Arial"/>
                <w:b w:val="0"/>
                <w:i/>
                <w:noProof/>
                <w:sz w:val="22"/>
                <w:szCs w:val="22"/>
              </w:rPr>
              <w:t> </w:t>
            </w:r>
            <w:r w:rsidRPr="006F4BEC">
              <w:rPr>
                <w:rFonts w:ascii="Arial" w:hAnsi="Arial" w:cs="Arial"/>
                <w:b w:val="0"/>
                <w:i/>
                <w:noProof/>
                <w:sz w:val="22"/>
                <w:szCs w:val="22"/>
              </w:rPr>
              <w:t> </w:t>
            </w:r>
            <w:r w:rsidRPr="006F4BEC">
              <w:rPr>
                <w:rFonts w:ascii="Arial" w:hAnsi="Arial" w:cs="Arial"/>
                <w:b w:val="0"/>
                <w:i/>
                <w:noProof/>
                <w:sz w:val="22"/>
                <w:szCs w:val="22"/>
              </w:rPr>
              <w:t> </w:t>
            </w:r>
            <w:r w:rsidRPr="006F4BEC">
              <w:rPr>
                <w:rFonts w:ascii="Arial" w:hAnsi="Arial" w:cs="Arial"/>
                <w:b w:val="0"/>
                <w:i/>
                <w:noProof/>
                <w:sz w:val="22"/>
                <w:szCs w:val="22"/>
              </w:rPr>
              <w:t> </w:t>
            </w:r>
            <w:r w:rsidRPr="006F4BEC">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hideMark/>
          </w:tcPr>
          <w:p w14:paraId="5C8946AE" w14:textId="77777777" w:rsidR="00393027" w:rsidRPr="006F4BEC" w:rsidRDefault="00393027" w:rsidP="00217C41">
            <w:pPr>
              <w:spacing w:after="60"/>
              <w:ind w:right="567"/>
              <w:jc w:val="both"/>
              <w:rPr>
                <w:rFonts w:ascii="Arial" w:hAnsi="Arial" w:cs="Arial"/>
                <w:b/>
                <w:sz w:val="22"/>
                <w:szCs w:val="22"/>
              </w:rPr>
            </w:pPr>
            <w:r w:rsidRPr="006F4BEC">
              <w:rPr>
                <w:rFonts w:ascii="Arial" w:hAnsi="Arial" w:cs="Arial"/>
                <w:sz w:val="22"/>
                <w:szCs w:val="22"/>
              </w:rPr>
              <w:t xml:space="preserve">Date : </w:t>
            </w:r>
            <w:r w:rsidRPr="006F4BEC">
              <w:rPr>
                <w:rFonts w:ascii="Arial" w:hAnsi="Arial" w:cs="Arial"/>
                <w:b/>
                <w:i/>
                <w:sz w:val="22"/>
                <w:szCs w:val="22"/>
              </w:rPr>
              <w:fldChar w:fldCharType="begin">
                <w:ffData>
                  <w:name w:val="Texte11"/>
                  <w:enabled/>
                  <w:calcOnExit w:val="0"/>
                  <w:textInput>
                    <w:type w:val="number"/>
                    <w:maxLength w:val="2"/>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r w:rsidRPr="006F4BEC">
              <w:rPr>
                <w:rFonts w:ascii="Arial" w:hAnsi="Arial" w:cs="Arial"/>
                <w:i/>
                <w:sz w:val="22"/>
                <w:szCs w:val="22"/>
              </w:rPr>
              <w:t xml:space="preserve"> / </w:t>
            </w:r>
            <w:r w:rsidRPr="006F4BEC">
              <w:rPr>
                <w:rFonts w:ascii="Arial" w:hAnsi="Arial" w:cs="Arial"/>
                <w:b/>
                <w:i/>
                <w:sz w:val="22"/>
                <w:szCs w:val="22"/>
              </w:rPr>
              <w:fldChar w:fldCharType="begin">
                <w:ffData>
                  <w:name w:val="Texte12"/>
                  <w:enabled/>
                  <w:calcOnExit w:val="0"/>
                  <w:textInput>
                    <w:type w:val="number"/>
                    <w:maxLength w:val="2"/>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r w:rsidRPr="006F4BEC">
              <w:rPr>
                <w:rFonts w:ascii="Arial" w:hAnsi="Arial" w:cs="Arial"/>
                <w:i/>
                <w:sz w:val="22"/>
                <w:szCs w:val="22"/>
              </w:rPr>
              <w:t xml:space="preserve"> / </w:t>
            </w:r>
            <w:r w:rsidRPr="006F4BEC">
              <w:rPr>
                <w:rFonts w:ascii="Arial" w:hAnsi="Arial" w:cs="Arial"/>
                <w:b/>
                <w:i/>
                <w:sz w:val="22"/>
                <w:szCs w:val="22"/>
              </w:rPr>
              <w:fldChar w:fldCharType="begin">
                <w:ffData>
                  <w:name w:val="Texte13"/>
                  <w:enabled/>
                  <w:calcOnExit w:val="0"/>
                  <w:textInput>
                    <w:type w:val="number"/>
                    <w:maxLength w:val="4"/>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p>
        </w:tc>
        <w:tc>
          <w:tcPr>
            <w:tcW w:w="3444" w:type="dxa"/>
            <w:gridSpan w:val="2"/>
            <w:tcBorders>
              <w:top w:val="nil"/>
              <w:left w:val="single" w:sz="4" w:space="0" w:color="auto"/>
              <w:bottom w:val="nil"/>
              <w:right w:val="nil"/>
            </w:tcBorders>
            <w:hideMark/>
          </w:tcPr>
          <w:p w14:paraId="196975F4" w14:textId="77777777" w:rsidR="00393027" w:rsidRPr="006F4BEC" w:rsidRDefault="00393027" w:rsidP="00217C41">
            <w:pPr>
              <w:spacing w:after="60"/>
              <w:ind w:right="567"/>
              <w:jc w:val="both"/>
              <w:rPr>
                <w:rFonts w:ascii="Arial" w:hAnsi="Arial" w:cs="Arial"/>
                <w:b/>
                <w:sz w:val="22"/>
                <w:szCs w:val="22"/>
              </w:rPr>
            </w:pPr>
            <w:r w:rsidRPr="006F4BEC">
              <w:rPr>
                <w:rFonts w:ascii="Arial" w:hAnsi="Arial" w:cs="Arial"/>
                <w:sz w:val="22"/>
                <w:szCs w:val="22"/>
              </w:rPr>
              <w:t xml:space="preserve">Date : </w:t>
            </w:r>
            <w:r w:rsidRPr="006F4BEC">
              <w:rPr>
                <w:rFonts w:ascii="Arial" w:hAnsi="Arial" w:cs="Arial"/>
                <w:b/>
                <w:i/>
                <w:sz w:val="22"/>
                <w:szCs w:val="22"/>
              </w:rPr>
              <w:fldChar w:fldCharType="begin">
                <w:ffData>
                  <w:name w:val="Texte11"/>
                  <w:enabled/>
                  <w:calcOnExit w:val="0"/>
                  <w:textInput>
                    <w:type w:val="number"/>
                    <w:maxLength w:val="2"/>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r w:rsidRPr="006F4BEC">
              <w:rPr>
                <w:rFonts w:ascii="Arial" w:hAnsi="Arial" w:cs="Arial"/>
                <w:i/>
                <w:sz w:val="22"/>
                <w:szCs w:val="22"/>
              </w:rPr>
              <w:t xml:space="preserve"> / </w:t>
            </w:r>
            <w:r w:rsidRPr="006F4BEC">
              <w:rPr>
                <w:rFonts w:ascii="Arial" w:hAnsi="Arial" w:cs="Arial"/>
                <w:b/>
                <w:i/>
                <w:sz w:val="22"/>
                <w:szCs w:val="22"/>
              </w:rPr>
              <w:fldChar w:fldCharType="begin">
                <w:ffData>
                  <w:name w:val="Texte12"/>
                  <w:enabled/>
                  <w:calcOnExit w:val="0"/>
                  <w:textInput>
                    <w:type w:val="number"/>
                    <w:maxLength w:val="2"/>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r w:rsidRPr="006F4BEC">
              <w:rPr>
                <w:rFonts w:ascii="Arial" w:hAnsi="Arial" w:cs="Arial"/>
                <w:i/>
                <w:sz w:val="22"/>
                <w:szCs w:val="22"/>
              </w:rPr>
              <w:t xml:space="preserve"> / </w:t>
            </w:r>
            <w:r w:rsidRPr="006F4BEC">
              <w:rPr>
                <w:rFonts w:ascii="Arial" w:hAnsi="Arial" w:cs="Arial"/>
                <w:b/>
                <w:i/>
                <w:sz w:val="22"/>
                <w:szCs w:val="22"/>
              </w:rPr>
              <w:fldChar w:fldCharType="begin">
                <w:ffData>
                  <w:name w:val="Texte13"/>
                  <w:enabled/>
                  <w:calcOnExit w:val="0"/>
                  <w:textInput>
                    <w:type w:val="number"/>
                    <w:maxLength w:val="4"/>
                  </w:textInput>
                </w:ffData>
              </w:fldChar>
            </w:r>
            <w:r w:rsidRPr="006F4BEC">
              <w:rPr>
                <w:rFonts w:ascii="Arial" w:hAnsi="Arial" w:cs="Arial"/>
                <w:i/>
                <w:sz w:val="22"/>
                <w:szCs w:val="22"/>
              </w:rPr>
              <w:instrText xml:space="preserve"> FORMTEXT </w:instrText>
            </w:r>
            <w:r w:rsidRPr="006F4BEC">
              <w:rPr>
                <w:rFonts w:ascii="Arial" w:hAnsi="Arial" w:cs="Arial"/>
                <w:b/>
                <w:i/>
                <w:sz w:val="22"/>
                <w:szCs w:val="22"/>
              </w:rPr>
            </w:r>
            <w:r w:rsidRPr="006F4BEC">
              <w:rPr>
                <w:rFonts w:ascii="Arial" w:hAnsi="Arial" w:cs="Arial"/>
                <w:b/>
                <w:i/>
                <w:sz w:val="22"/>
                <w:szCs w:val="22"/>
              </w:rPr>
              <w:fldChar w:fldCharType="separate"/>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noProof/>
                <w:sz w:val="22"/>
                <w:szCs w:val="22"/>
              </w:rPr>
              <w:t> </w:t>
            </w:r>
            <w:r w:rsidRPr="006F4BEC">
              <w:rPr>
                <w:rFonts w:ascii="Arial" w:hAnsi="Arial" w:cs="Arial"/>
                <w:b/>
                <w:i/>
                <w:sz w:val="22"/>
                <w:szCs w:val="22"/>
              </w:rPr>
              <w:fldChar w:fldCharType="end"/>
            </w:r>
          </w:p>
        </w:tc>
      </w:tr>
      <w:tr w:rsidR="00393027" w:rsidRPr="006F4BEC" w14:paraId="2DB5FBCD" w14:textId="77777777" w:rsidTr="00217C41">
        <w:trPr>
          <w:cantSplit/>
          <w:jc w:val="center"/>
        </w:trPr>
        <w:tc>
          <w:tcPr>
            <w:tcW w:w="3503" w:type="dxa"/>
            <w:tcBorders>
              <w:top w:val="nil"/>
              <w:left w:val="nil"/>
              <w:bottom w:val="nil"/>
              <w:right w:val="single" w:sz="4" w:space="0" w:color="auto"/>
            </w:tcBorders>
            <w:hideMark/>
          </w:tcPr>
          <w:p w14:paraId="663721D4" w14:textId="77777777" w:rsidR="00393027" w:rsidRPr="006F4BEC" w:rsidRDefault="00393027" w:rsidP="00217C41">
            <w:pPr>
              <w:pStyle w:val="Titre1"/>
              <w:keepNext w:val="0"/>
              <w:tabs>
                <w:tab w:val="left" w:pos="720"/>
              </w:tabs>
              <w:spacing w:after="60" w:line="240" w:lineRule="auto"/>
              <w:ind w:left="0" w:right="567"/>
              <w:rPr>
                <w:rFonts w:ascii="Arial" w:hAnsi="Arial" w:cs="Arial"/>
                <w:b w:val="0"/>
                <w:sz w:val="22"/>
                <w:szCs w:val="22"/>
              </w:rPr>
            </w:pPr>
            <w:r w:rsidRPr="006F4BEC">
              <w:rPr>
                <w:rFonts w:ascii="Arial" w:hAnsi="Arial" w:cs="Arial"/>
                <w:b w:val="0"/>
                <w:sz w:val="22"/>
                <w:szCs w:val="22"/>
              </w:rPr>
              <w:t xml:space="preserve">Etabli par : </w:t>
            </w:r>
            <w:r w:rsidRPr="006F4BEC">
              <w:rPr>
                <w:rFonts w:ascii="Arial" w:hAnsi="Arial" w:cs="Arial"/>
                <w:b w:val="0"/>
                <w:sz w:val="22"/>
                <w:szCs w:val="22"/>
              </w:rPr>
              <w:fldChar w:fldCharType="begin">
                <w:ffData>
                  <w:name w:val="Texte16"/>
                  <w:enabled/>
                  <w:calcOnExit w:val="0"/>
                  <w:textInput/>
                </w:ffData>
              </w:fldChar>
            </w:r>
            <w:r w:rsidRPr="006F4BEC">
              <w:rPr>
                <w:rFonts w:ascii="Arial" w:hAnsi="Arial" w:cs="Arial"/>
                <w:b w:val="0"/>
                <w:sz w:val="22"/>
                <w:szCs w:val="22"/>
              </w:rPr>
              <w:instrText xml:space="preserve"> FORMTEXT </w:instrText>
            </w:r>
            <w:r w:rsidRPr="006F4BEC">
              <w:rPr>
                <w:rFonts w:ascii="Arial" w:hAnsi="Arial" w:cs="Arial"/>
                <w:b w:val="0"/>
                <w:sz w:val="22"/>
                <w:szCs w:val="22"/>
              </w:rPr>
            </w:r>
            <w:r w:rsidRPr="006F4BEC">
              <w:rPr>
                <w:rFonts w:ascii="Arial" w:hAnsi="Arial" w:cs="Arial"/>
                <w:b w:val="0"/>
                <w:sz w:val="22"/>
                <w:szCs w:val="22"/>
              </w:rPr>
              <w:fldChar w:fldCharType="separate"/>
            </w:r>
            <w:r w:rsidRPr="006F4BEC">
              <w:rPr>
                <w:rFonts w:ascii="Arial" w:hAnsi="Arial" w:cs="Arial"/>
                <w:b w:val="0"/>
                <w:noProof/>
                <w:sz w:val="22"/>
                <w:szCs w:val="22"/>
              </w:rPr>
              <w:t> </w:t>
            </w:r>
            <w:r w:rsidRPr="006F4BEC">
              <w:rPr>
                <w:rFonts w:ascii="Arial" w:hAnsi="Arial" w:cs="Arial"/>
                <w:b w:val="0"/>
                <w:noProof/>
                <w:sz w:val="22"/>
                <w:szCs w:val="22"/>
              </w:rPr>
              <w:t> </w:t>
            </w:r>
            <w:r w:rsidRPr="006F4BEC">
              <w:rPr>
                <w:rFonts w:ascii="Arial" w:hAnsi="Arial" w:cs="Arial"/>
                <w:b w:val="0"/>
                <w:noProof/>
                <w:sz w:val="22"/>
                <w:szCs w:val="22"/>
              </w:rPr>
              <w:t> </w:t>
            </w:r>
            <w:r w:rsidRPr="006F4BEC">
              <w:rPr>
                <w:rFonts w:ascii="Arial" w:hAnsi="Arial" w:cs="Arial"/>
                <w:b w:val="0"/>
                <w:noProof/>
                <w:sz w:val="22"/>
                <w:szCs w:val="22"/>
              </w:rPr>
              <w:t> </w:t>
            </w:r>
            <w:r w:rsidRPr="006F4BEC">
              <w:rPr>
                <w:rFonts w:ascii="Arial" w:hAnsi="Arial" w:cs="Arial"/>
                <w:b w:val="0"/>
                <w:noProof/>
                <w:sz w:val="22"/>
                <w:szCs w:val="22"/>
              </w:rPr>
              <w:t> </w:t>
            </w:r>
            <w:r w:rsidRPr="006F4BEC">
              <w:rPr>
                <w:rFonts w:ascii="Arial" w:hAnsi="Arial" w:cs="Arial"/>
                <w:b w:val="0"/>
                <w:sz w:val="22"/>
                <w:szCs w:val="22"/>
              </w:rPr>
              <w:fldChar w:fldCharType="end"/>
            </w:r>
          </w:p>
        </w:tc>
        <w:tc>
          <w:tcPr>
            <w:tcW w:w="1706" w:type="dxa"/>
            <w:tcBorders>
              <w:top w:val="nil"/>
              <w:left w:val="single" w:sz="4" w:space="0" w:color="auto"/>
              <w:bottom w:val="nil"/>
              <w:right w:val="nil"/>
            </w:tcBorders>
            <w:hideMark/>
          </w:tcPr>
          <w:p w14:paraId="6C19A3A5" w14:textId="77777777" w:rsidR="00393027" w:rsidRPr="006F4BEC" w:rsidRDefault="00393027" w:rsidP="00217C41">
            <w:pPr>
              <w:spacing w:after="60"/>
              <w:rPr>
                <w:rFonts w:ascii="Arial" w:hAnsi="Arial" w:cs="Arial"/>
                <w:i/>
                <w:iCs/>
                <w:sz w:val="22"/>
                <w:szCs w:val="22"/>
              </w:rPr>
            </w:pPr>
            <w:r w:rsidRPr="006F4BEC">
              <w:rPr>
                <w:rFonts w:ascii="MS Gothic" w:eastAsia="MS Gothic" w:hAnsi="MS Gothic" w:cs="Arial" w:hint="eastAsia"/>
                <w:b/>
                <w:sz w:val="22"/>
                <w:szCs w:val="22"/>
              </w:rPr>
              <w:t>☐</w:t>
            </w:r>
            <w:r w:rsidRPr="006F4BEC">
              <w:rPr>
                <w:rFonts w:ascii="MS Gothic" w:eastAsia="MS Gothic" w:hAnsi="MS Gothic" w:cs="Arial" w:hint="eastAsia"/>
                <w:sz w:val="22"/>
                <w:szCs w:val="22"/>
              </w:rPr>
              <w:t xml:space="preserve"> </w:t>
            </w:r>
            <w:r w:rsidRPr="006F4BEC">
              <w:rPr>
                <w:rFonts w:ascii="Arial" w:hAnsi="Arial" w:cs="Arial"/>
                <w:sz w:val="22"/>
                <w:szCs w:val="22"/>
              </w:rPr>
              <w:t>Favorable</w:t>
            </w:r>
          </w:p>
        </w:tc>
        <w:tc>
          <w:tcPr>
            <w:tcW w:w="1979" w:type="dxa"/>
            <w:tcBorders>
              <w:top w:val="nil"/>
              <w:left w:val="nil"/>
              <w:bottom w:val="nil"/>
              <w:right w:val="single" w:sz="4" w:space="0" w:color="auto"/>
            </w:tcBorders>
            <w:hideMark/>
          </w:tcPr>
          <w:p w14:paraId="2EA7E4C8" w14:textId="77777777" w:rsidR="00393027" w:rsidRPr="006F4BEC" w:rsidRDefault="00393027" w:rsidP="00217C41">
            <w:pPr>
              <w:tabs>
                <w:tab w:val="left" w:pos="1130"/>
              </w:tabs>
              <w:spacing w:after="60"/>
              <w:ind w:left="34" w:right="59"/>
              <w:jc w:val="both"/>
              <w:rPr>
                <w:rFonts w:ascii="Arial" w:hAnsi="Arial" w:cs="Arial"/>
                <w:i/>
                <w:iCs/>
                <w:sz w:val="22"/>
                <w:szCs w:val="22"/>
              </w:rPr>
            </w:pPr>
            <w:r w:rsidRPr="006F4BEC">
              <w:rPr>
                <w:rFonts w:ascii="MS Gothic" w:eastAsia="MS Gothic" w:hAnsi="MS Gothic" w:cs="Arial" w:hint="eastAsia"/>
                <w:b/>
                <w:sz w:val="22"/>
                <w:szCs w:val="22"/>
              </w:rPr>
              <w:t>☐</w:t>
            </w:r>
            <w:r w:rsidRPr="006F4BEC">
              <w:rPr>
                <w:rFonts w:ascii="Arial" w:hAnsi="Arial" w:cs="Arial"/>
                <w:sz w:val="22"/>
                <w:szCs w:val="22"/>
              </w:rPr>
              <w:t xml:space="preserve"> Défavorable</w:t>
            </w:r>
          </w:p>
        </w:tc>
        <w:tc>
          <w:tcPr>
            <w:tcW w:w="1718" w:type="dxa"/>
            <w:tcBorders>
              <w:top w:val="nil"/>
              <w:left w:val="single" w:sz="4" w:space="0" w:color="auto"/>
              <w:bottom w:val="nil"/>
              <w:right w:val="nil"/>
            </w:tcBorders>
            <w:hideMark/>
          </w:tcPr>
          <w:p w14:paraId="7A009F99" w14:textId="77777777" w:rsidR="00393027" w:rsidRPr="006F4BEC" w:rsidRDefault="00393027" w:rsidP="00217C41">
            <w:pPr>
              <w:spacing w:after="60"/>
              <w:ind w:right="98"/>
              <w:jc w:val="both"/>
              <w:rPr>
                <w:rFonts w:ascii="Arial" w:hAnsi="Arial" w:cs="Arial"/>
                <w:i/>
                <w:iCs/>
                <w:sz w:val="22"/>
                <w:szCs w:val="22"/>
              </w:rPr>
            </w:pPr>
            <w:r w:rsidRPr="006F4BEC">
              <w:rPr>
                <w:rFonts w:ascii="MS Gothic" w:eastAsia="MS Gothic" w:hAnsi="MS Gothic" w:cs="Arial" w:hint="eastAsia"/>
                <w:sz w:val="22"/>
                <w:szCs w:val="22"/>
              </w:rPr>
              <w:t>☐</w:t>
            </w:r>
            <w:r w:rsidRPr="006F4BEC">
              <w:rPr>
                <w:rFonts w:ascii="Arial" w:hAnsi="Arial" w:cs="Arial"/>
                <w:sz w:val="22"/>
                <w:szCs w:val="22"/>
              </w:rPr>
              <w:t xml:space="preserve"> Acceptée</w:t>
            </w:r>
          </w:p>
        </w:tc>
        <w:tc>
          <w:tcPr>
            <w:tcW w:w="1726" w:type="dxa"/>
            <w:tcBorders>
              <w:top w:val="nil"/>
              <w:left w:val="nil"/>
              <w:bottom w:val="nil"/>
              <w:right w:val="nil"/>
            </w:tcBorders>
            <w:hideMark/>
          </w:tcPr>
          <w:p w14:paraId="04F7B3B6" w14:textId="77777777" w:rsidR="00393027" w:rsidRPr="006F4BEC" w:rsidRDefault="00393027" w:rsidP="00217C41">
            <w:pPr>
              <w:tabs>
                <w:tab w:val="left" w:pos="670"/>
              </w:tabs>
              <w:spacing w:after="60"/>
              <w:ind w:right="249"/>
              <w:jc w:val="both"/>
              <w:rPr>
                <w:rFonts w:ascii="Arial" w:hAnsi="Arial" w:cs="Arial"/>
                <w:i/>
                <w:iCs/>
                <w:sz w:val="22"/>
                <w:szCs w:val="22"/>
              </w:rPr>
            </w:pPr>
            <w:r w:rsidRPr="006F4BEC">
              <w:rPr>
                <w:rFonts w:ascii="MS Gothic" w:eastAsia="MS Gothic" w:hAnsi="MS Gothic" w:cs="Arial" w:hint="eastAsia"/>
                <w:sz w:val="22"/>
                <w:szCs w:val="22"/>
              </w:rPr>
              <w:t>☐</w:t>
            </w:r>
            <w:r w:rsidRPr="006F4BEC">
              <w:rPr>
                <w:rFonts w:ascii="Arial" w:hAnsi="Arial" w:cs="Arial"/>
                <w:sz w:val="22"/>
                <w:szCs w:val="22"/>
              </w:rPr>
              <w:t xml:space="preserve"> Refusée</w:t>
            </w:r>
          </w:p>
        </w:tc>
      </w:tr>
      <w:tr w:rsidR="00393027" w:rsidRPr="006F4BEC" w14:paraId="22F21B2E" w14:textId="77777777" w:rsidTr="00217C41">
        <w:trPr>
          <w:cantSplit/>
          <w:jc w:val="center"/>
        </w:trPr>
        <w:tc>
          <w:tcPr>
            <w:tcW w:w="3503" w:type="dxa"/>
            <w:tcBorders>
              <w:top w:val="nil"/>
              <w:left w:val="nil"/>
              <w:bottom w:val="nil"/>
              <w:right w:val="single" w:sz="4" w:space="0" w:color="auto"/>
            </w:tcBorders>
            <w:hideMark/>
          </w:tcPr>
          <w:p w14:paraId="3989A12B" w14:textId="77777777" w:rsidR="00393027" w:rsidRPr="006F4BEC" w:rsidRDefault="00393027" w:rsidP="00217C41">
            <w:pPr>
              <w:pStyle w:val="Titre1"/>
              <w:keepNext w:val="0"/>
              <w:tabs>
                <w:tab w:val="left" w:pos="720"/>
              </w:tabs>
              <w:spacing w:after="60" w:line="240" w:lineRule="auto"/>
              <w:ind w:left="0" w:right="567"/>
              <w:rPr>
                <w:rFonts w:ascii="Arial" w:hAnsi="Arial" w:cs="Arial"/>
                <w:b w:val="0"/>
                <w:sz w:val="22"/>
                <w:szCs w:val="22"/>
              </w:rPr>
            </w:pPr>
            <w:r w:rsidRPr="006F4BEC">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tcPr>
          <w:p w14:paraId="6FF8C336" w14:textId="77777777" w:rsidR="00393027" w:rsidRPr="006F4BEC" w:rsidRDefault="00393027" w:rsidP="00217C41">
            <w:pPr>
              <w:spacing w:after="60"/>
              <w:ind w:right="567"/>
              <w:jc w:val="both"/>
              <w:rPr>
                <w:rFonts w:ascii="Arial" w:hAnsi="Arial" w:cs="Arial"/>
                <w:b/>
                <w:sz w:val="22"/>
                <w:szCs w:val="22"/>
              </w:rPr>
            </w:pPr>
            <w:r w:rsidRPr="006F4BEC">
              <w:rPr>
                <w:rFonts w:ascii="Arial" w:hAnsi="Arial" w:cs="Arial"/>
                <w:sz w:val="22"/>
                <w:szCs w:val="22"/>
              </w:rPr>
              <w:t xml:space="preserve">Commentaires : </w:t>
            </w:r>
            <w:r w:rsidRPr="006F4BEC">
              <w:rPr>
                <w:rFonts w:ascii="Arial" w:hAnsi="Arial" w:cs="Arial"/>
                <w:b/>
                <w:sz w:val="22"/>
                <w:szCs w:val="22"/>
              </w:rPr>
              <w:fldChar w:fldCharType="begin">
                <w:ffData>
                  <w:name w:val="Texte16"/>
                  <w:enabled/>
                  <w:calcOnExit w:val="0"/>
                  <w:textInput/>
                </w:ffData>
              </w:fldChar>
            </w:r>
            <w:r w:rsidRPr="006F4BEC">
              <w:rPr>
                <w:rFonts w:ascii="Arial" w:hAnsi="Arial" w:cs="Arial"/>
                <w:sz w:val="22"/>
                <w:szCs w:val="22"/>
              </w:rPr>
              <w:instrText xml:space="preserve"> FORMTEXT </w:instrText>
            </w:r>
            <w:r w:rsidRPr="006F4BEC">
              <w:rPr>
                <w:rFonts w:ascii="Arial" w:hAnsi="Arial" w:cs="Arial"/>
                <w:b/>
                <w:sz w:val="22"/>
                <w:szCs w:val="22"/>
              </w:rPr>
            </w:r>
            <w:r w:rsidRPr="006F4BEC">
              <w:rPr>
                <w:rFonts w:ascii="Arial" w:hAnsi="Arial" w:cs="Arial"/>
                <w:b/>
                <w:sz w:val="22"/>
                <w:szCs w:val="22"/>
              </w:rPr>
              <w:fldChar w:fldCharType="separate"/>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sz w:val="22"/>
                <w:szCs w:val="22"/>
              </w:rPr>
              <w:fldChar w:fldCharType="end"/>
            </w:r>
          </w:p>
        </w:tc>
        <w:tc>
          <w:tcPr>
            <w:tcW w:w="3444" w:type="dxa"/>
            <w:gridSpan w:val="2"/>
            <w:tcBorders>
              <w:top w:val="nil"/>
              <w:left w:val="single" w:sz="4" w:space="0" w:color="auto"/>
              <w:bottom w:val="nil"/>
              <w:right w:val="nil"/>
            </w:tcBorders>
            <w:hideMark/>
          </w:tcPr>
          <w:p w14:paraId="3565F198" w14:textId="77777777" w:rsidR="00393027" w:rsidRPr="006F4BEC" w:rsidRDefault="00393027" w:rsidP="00217C41">
            <w:pPr>
              <w:spacing w:after="60"/>
              <w:ind w:right="567"/>
              <w:jc w:val="both"/>
              <w:rPr>
                <w:rFonts w:ascii="Arial" w:hAnsi="Arial" w:cs="Arial"/>
                <w:i/>
                <w:iCs/>
                <w:sz w:val="22"/>
                <w:szCs w:val="22"/>
              </w:rPr>
            </w:pPr>
            <w:r w:rsidRPr="006F4BEC">
              <w:rPr>
                <w:rFonts w:ascii="Arial" w:hAnsi="Arial" w:cs="Arial"/>
                <w:sz w:val="22"/>
                <w:szCs w:val="22"/>
              </w:rPr>
              <w:t xml:space="preserve">Commentaires : </w:t>
            </w:r>
            <w:r w:rsidRPr="006F4BEC">
              <w:rPr>
                <w:rFonts w:ascii="Arial" w:hAnsi="Arial" w:cs="Arial"/>
                <w:b/>
                <w:sz w:val="22"/>
                <w:szCs w:val="22"/>
              </w:rPr>
              <w:fldChar w:fldCharType="begin">
                <w:ffData>
                  <w:name w:val="Texte15"/>
                  <w:enabled/>
                  <w:calcOnExit w:val="0"/>
                  <w:textInput/>
                </w:ffData>
              </w:fldChar>
            </w:r>
            <w:r w:rsidRPr="006F4BEC">
              <w:rPr>
                <w:rFonts w:ascii="Arial" w:hAnsi="Arial" w:cs="Arial"/>
                <w:sz w:val="22"/>
                <w:szCs w:val="22"/>
              </w:rPr>
              <w:instrText xml:space="preserve"> FORMTEXT </w:instrText>
            </w:r>
            <w:r w:rsidRPr="006F4BEC">
              <w:rPr>
                <w:rFonts w:ascii="Arial" w:hAnsi="Arial" w:cs="Arial"/>
                <w:b/>
                <w:sz w:val="22"/>
                <w:szCs w:val="22"/>
              </w:rPr>
            </w:r>
            <w:r w:rsidRPr="006F4BEC">
              <w:rPr>
                <w:rFonts w:ascii="Arial" w:hAnsi="Arial" w:cs="Arial"/>
                <w:b/>
                <w:sz w:val="22"/>
                <w:szCs w:val="22"/>
              </w:rPr>
              <w:fldChar w:fldCharType="separate"/>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noProof/>
                <w:sz w:val="22"/>
                <w:szCs w:val="22"/>
              </w:rPr>
              <w:t> </w:t>
            </w:r>
            <w:r w:rsidRPr="006F4BEC">
              <w:rPr>
                <w:rFonts w:ascii="Arial" w:hAnsi="Arial" w:cs="Arial"/>
                <w:b/>
                <w:sz w:val="22"/>
                <w:szCs w:val="22"/>
              </w:rPr>
              <w:fldChar w:fldCharType="end"/>
            </w:r>
          </w:p>
        </w:tc>
      </w:tr>
      <w:tr w:rsidR="00393027" w14:paraId="439FF0F5" w14:textId="77777777" w:rsidTr="00217C41">
        <w:trPr>
          <w:cantSplit/>
          <w:jc w:val="center"/>
        </w:trPr>
        <w:tc>
          <w:tcPr>
            <w:tcW w:w="3503" w:type="dxa"/>
            <w:tcBorders>
              <w:top w:val="nil"/>
              <w:left w:val="nil"/>
              <w:bottom w:val="nil"/>
              <w:right w:val="single" w:sz="4" w:space="0" w:color="auto"/>
            </w:tcBorders>
          </w:tcPr>
          <w:p w14:paraId="3D0967B6" w14:textId="77777777" w:rsidR="00393027" w:rsidRPr="006F4BEC" w:rsidRDefault="00393027"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hideMark/>
          </w:tcPr>
          <w:p w14:paraId="2CDC8D35" w14:textId="77777777" w:rsidR="00393027" w:rsidRPr="006F4BEC" w:rsidRDefault="00393027" w:rsidP="00217C41">
            <w:pPr>
              <w:spacing w:before="600" w:after="60"/>
              <w:ind w:right="567"/>
              <w:jc w:val="both"/>
              <w:rPr>
                <w:rFonts w:ascii="Arial" w:hAnsi="Arial" w:cs="Arial"/>
                <w:i/>
                <w:iCs/>
                <w:sz w:val="22"/>
                <w:szCs w:val="22"/>
              </w:rPr>
            </w:pPr>
            <w:r w:rsidRPr="006F4BEC">
              <w:rPr>
                <w:rFonts w:ascii="Arial" w:hAnsi="Arial" w:cs="Arial"/>
                <w:bCs/>
                <w:sz w:val="22"/>
                <w:szCs w:val="22"/>
              </w:rPr>
              <w:t>Visa :</w:t>
            </w:r>
          </w:p>
        </w:tc>
        <w:tc>
          <w:tcPr>
            <w:tcW w:w="3444" w:type="dxa"/>
            <w:gridSpan w:val="2"/>
            <w:tcBorders>
              <w:top w:val="nil"/>
              <w:left w:val="single" w:sz="4" w:space="0" w:color="auto"/>
              <w:bottom w:val="nil"/>
              <w:right w:val="nil"/>
            </w:tcBorders>
            <w:hideMark/>
          </w:tcPr>
          <w:p w14:paraId="2421E6CC" w14:textId="77777777" w:rsidR="00393027" w:rsidRDefault="00393027" w:rsidP="00217C41">
            <w:pPr>
              <w:spacing w:before="600" w:after="60"/>
              <w:ind w:right="567"/>
              <w:jc w:val="both"/>
              <w:rPr>
                <w:rFonts w:ascii="Arial" w:hAnsi="Arial" w:cs="Arial"/>
                <w:i/>
                <w:iCs/>
                <w:sz w:val="22"/>
                <w:szCs w:val="22"/>
              </w:rPr>
            </w:pPr>
            <w:r w:rsidRPr="006F4BEC">
              <w:rPr>
                <w:rFonts w:ascii="Arial" w:hAnsi="Arial" w:cs="Arial"/>
                <w:bCs/>
                <w:sz w:val="22"/>
                <w:szCs w:val="22"/>
              </w:rPr>
              <w:t>Visa :</w:t>
            </w:r>
          </w:p>
        </w:tc>
      </w:tr>
      <w:tr w:rsidR="00393027" w14:paraId="17FB2ECF" w14:textId="77777777" w:rsidTr="00217C41">
        <w:trPr>
          <w:cantSplit/>
          <w:trHeight w:val="510"/>
          <w:jc w:val="center"/>
        </w:trPr>
        <w:tc>
          <w:tcPr>
            <w:tcW w:w="3503" w:type="dxa"/>
            <w:tcBorders>
              <w:top w:val="nil"/>
              <w:left w:val="nil"/>
              <w:bottom w:val="single" w:sz="4" w:space="0" w:color="auto"/>
              <w:right w:val="single" w:sz="4" w:space="0" w:color="auto"/>
            </w:tcBorders>
          </w:tcPr>
          <w:p w14:paraId="69EBC077" w14:textId="77777777" w:rsidR="00393027" w:rsidRDefault="00393027"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single" w:sz="4" w:space="0" w:color="auto"/>
              <w:right w:val="single" w:sz="4" w:space="0" w:color="auto"/>
            </w:tcBorders>
          </w:tcPr>
          <w:p w14:paraId="144390CA" w14:textId="77777777" w:rsidR="00393027" w:rsidRDefault="00393027" w:rsidP="00217C41">
            <w:pPr>
              <w:spacing w:after="60"/>
              <w:ind w:right="567"/>
              <w:jc w:val="both"/>
              <w:rPr>
                <w:rFonts w:ascii="Arial" w:hAnsi="Arial" w:cs="Arial"/>
                <w:i/>
                <w:iCs/>
                <w:sz w:val="22"/>
                <w:szCs w:val="22"/>
              </w:rPr>
            </w:pPr>
          </w:p>
        </w:tc>
        <w:tc>
          <w:tcPr>
            <w:tcW w:w="3444" w:type="dxa"/>
            <w:gridSpan w:val="2"/>
            <w:tcBorders>
              <w:top w:val="nil"/>
              <w:left w:val="single" w:sz="4" w:space="0" w:color="auto"/>
              <w:bottom w:val="single" w:sz="4" w:space="0" w:color="auto"/>
              <w:right w:val="nil"/>
            </w:tcBorders>
          </w:tcPr>
          <w:p w14:paraId="7F165D03" w14:textId="77777777" w:rsidR="00393027" w:rsidRDefault="00393027" w:rsidP="00217C41">
            <w:pPr>
              <w:spacing w:after="60"/>
              <w:ind w:right="567"/>
              <w:jc w:val="both"/>
              <w:rPr>
                <w:rFonts w:ascii="Arial" w:hAnsi="Arial" w:cs="Arial"/>
                <w:i/>
                <w:iCs/>
                <w:sz w:val="22"/>
                <w:szCs w:val="22"/>
              </w:rPr>
            </w:pPr>
          </w:p>
        </w:tc>
      </w:tr>
    </w:tbl>
    <w:p w14:paraId="2C4E257E" w14:textId="77777777" w:rsidR="00393027" w:rsidRPr="00EF54D2" w:rsidRDefault="00393027" w:rsidP="00393027">
      <w:pPr>
        <w:tabs>
          <w:tab w:val="left" w:pos="3165"/>
        </w:tabs>
      </w:pPr>
    </w:p>
    <w:sectPr w:rsidR="00393027" w:rsidRPr="00EF54D2" w:rsidSect="009E5E12">
      <w:headerReference w:type="even" r:id="rId9"/>
      <w:headerReference w:type="default" r:id="rId10"/>
      <w:footerReference w:type="even" r:id="rId11"/>
      <w:footerReference w:type="default" r:id="rId12"/>
      <w:headerReference w:type="first" r:id="rId13"/>
      <w:footerReference w:type="first" r:id="rId14"/>
      <w:pgSz w:w="11906" w:h="16838"/>
      <w:pgMar w:top="426" w:right="707" w:bottom="284" w:left="709" w:header="113"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C724" w14:textId="77777777" w:rsidR="002D4A45" w:rsidRDefault="002D4A45">
      <w:r>
        <w:separator/>
      </w:r>
    </w:p>
  </w:endnote>
  <w:endnote w:type="continuationSeparator" w:id="0">
    <w:p w14:paraId="4121AB13" w14:textId="77777777" w:rsidR="002D4A45" w:rsidRDefault="002D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0B68" w14:textId="77777777" w:rsidR="007F564E" w:rsidRDefault="007F56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9E5E12" w14:paraId="60A03247" w14:textId="77777777" w:rsidTr="00D072E8">
      <w:trPr>
        <w:trHeight w:val="20"/>
        <w:jc w:val="center"/>
      </w:trPr>
      <w:tc>
        <w:tcPr>
          <w:tcW w:w="10121" w:type="dxa"/>
          <w:shd w:val="pct20" w:color="auto" w:fill="FFFFFF"/>
          <w:vAlign w:val="center"/>
        </w:tcPr>
        <w:p w14:paraId="5D31F566" w14:textId="77777777" w:rsidR="009E5E12" w:rsidRDefault="009E5E12" w:rsidP="009E5E12">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9E5E12" w14:paraId="63BB37AE" w14:textId="77777777" w:rsidTr="00D072E8">
      <w:trPr>
        <w:trHeight w:val="20"/>
        <w:jc w:val="center"/>
      </w:trPr>
      <w:tc>
        <w:tcPr>
          <w:tcW w:w="10121" w:type="dxa"/>
          <w:vAlign w:val="center"/>
        </w:tcPr>
        <w:p w14:paraId="7CB5C108" w14:textId="77777777" w:rsidR="009E5E12" w:rsidRDefault="009E5E12" w:rsidP="009E5E12">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9E5E12" w14:paraId="5147265F" w14:textId="77777777" w:rsidTr="00D072E8">
      <w:trPr>
        <w:trHeight w:val="20"/>
        <w:jc w:val="center"/>
      </w:trPr>
      <w:tc>
        <w:tcPr>
          <w:tcW w:w="10121" w:type="dxa"/>
          <w:vAlign w:val="center"/>
        </w:tcPr>
        <w:p w14:paraId="2053FE15" w14:textId="77777777" w:rsidR="009E5E12" w:rsidRDefault="009E5E12" w:rsidP="009E5E12">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0CB79806" w14:textId="77777777" w:rsidR="00EF54D2" w:rsidRPr="006666CB" w:rsidRDefault="00EF54D2" w:rsidP="00EF54D2">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FBB5" w14:textId="77777777" w:rsidR="007F564E" w:rsidRDefault="007F56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6D54" w14:textId="77777777" w:rsidR="002D4A45" w:rsidRDefault="002D4A45">
      <w:r>
        <w:separator/>
      </w:r>
    </w:p>
  </w:footnote>
  <w:footnote w:type="continuationSeparator" w:id="0">
    <w:p w14:paraId="40C2AB6F" w14:textId="77777777" w:rsidR="002D4A45" w:rsidRDefault="002D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B7A0" w14:textId="77777777" w:rsidR="007F564E" w:rsidRDefault="007F56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4"/>
      <w:gridCol w:w="5103"/>
      <w:gridCol w:w="1418"/>
      <w:gridCol w:w="1276"/>
    </w:tblGrid>
    <w:tr w:rsidR="00A779E4" w14:paraId="04023774" w14:textId="77777777" w:rsidTr="00FF654A">
      <w:tc>
        <w:tcPr>
          <w:tcW w:w="2694" w:type="dxa"/>
          <w:shd w:val="clear" w:color="auto" w:fill="auto"/>
          <w:vAlign w:val="center"/>
        </w:tcPr>
        <w:p w14:paraId="3B1B68AC" w14:textId="77777777" w:rsidR="00A779E4" w:rsidRPr="00FF654A" w:rsidRDefault="007F564E" w:rsidP="00FF654A">
          <w:pPr>
            <w:jc w:val="center"/>
            <w:rPr>
              <w:noProof/>
              <w:sz w:val="16"/>
            </w:rPr>
          </w:pPr>
          <w:r>
            <w:rPr>
              <w:noProof/>
              <w:sz w:val="16"/>
            </w:rPr>
            <w:pict w14:anchorId="00E01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5.25pt" fillcolor="window">
                <v:imagedata r:id="rId1" o:title="NEW_LOGO"/>
              </v:shape>
            </w:pict>
          </w:r>
        </w:p>
        <w:p w14:paraId="70816612" w14:textId="41E38A5D" w:rsidR="00A779E4" w:rsidRPr="006666CB" w:rsidRDefault="006666CB" w:rsidP="006666CB">
          <w:pPr>
            <w:jc w:val="center"/>
            <w:rPr>
              <w:rFonts w:ascii="Century Gothic" w:hAnsi="Century Gothic"/>
              <w:b/>
              <w:sz w:val="16"/>
              <w:szCs w:val="16"/>
            </w:rPr>
          </w:pPr>
          <w:r w:rsidRPr="00DF7C9B">
            <w:rPr>
              <w:rFonts w:ascii="Century Gothic" w:hAnsi="Century Gothic"/>
              <w:b/>
              <w:sz w:val="16"/>
              <w:szCs w:val="16"/>
            </w:rPr>
            <w:t>DIRECTION DE LA CAPITAINERIE</w:t>
          </w:r>
        </w:p>
      </w:tc>
      <w:tc>
        <w:tcPr>
          <w:tcW w:w="5103" w:type="dxa"/>
          <w:shd w:val="clear" w:color="auto" w:fill="auto"/>
          <w:vAlign w:val="center"/>
        </w:tcPr>
        <w:p w14:paraId="209895BA" w14:textId="77777777" w:rsidR="00B30C9D" w:rsidRDefault="006B718B" w:rsidP="006B718B">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0DB26741" w14:textId="10AEE51F" w:rsidR="006B718B" w:rsidRPr="00AE5952" w:rsidRDefault="006B718B" w:rsidP="006B718B">
          <w:pPr>
            <w:jc w:val="center"/>
            <w:rPr>
              <w:b/>
              <w:color w:val="FF0000"/>
              <w:sz w:val="24"/>
              <w:szCs w:val="24"/>
            </w:rPr>
          </w:pPr>
          <w:r>
            <w:rPr>
              <w:rFonts w:ascii="Century Gothic" w:hAnsi="Century Gothic"/>
              <w:b/>
              <w:color w:val="0000FF"/>
              <w:sz w:val="22"/>
              <w:szCs w:val="22"/>
            </w:rPr>
            <w:t>CONSIGNES DE SÉCURITÉ</w:t>
          </w:r>
        </w:p>
        <w:p w14:paraId="1A3C04E8" w14:textId="77777777" w:rsidR="00A779E4" w:rsidRPr="00FF654A" w:rsidRDefault="00C9099B" w:rsidP="00FF654A">
          <w:pPr>
            <w:jc w:val="center"/>
            <w:rPr>
              <w:rFonts w:ascii="Century Gothic" w:hAnsi="Century Gothic"/>
              <w:color w:val="FF0000"/>
              <w:sz w:val="24"/>
              <w:szCs w:val="24"/>
            </w:rPr>
          </w:pPr>
          <w:r w:rsidRPr="00FF654A">
            <w:rPr>
              <w:rFonts w:ascii="Century Gothic" w:hAnsi="Century Gothic"/>
              <w:b/>
              <w:color w:val="FF0000"/>
              <w:sz w:val="24"/>
              <w:szCs w:val="24"/>
            </w:rPr>
            <w:t xml:space="preserve">TRANSFERT D’HUILE </w:t>
          </w:r>
          <w:r w:rsidR="000731E1" w:rsidRPr="00FF654A">
            <w:rPr>
              <w:rFonts w:ascii="Century Gothic" w:hAnsi="Century Gothic"/>
              <w:b/>
              <w:color w:val="FF0000"/>
              <w:sz w:val="24"/>
              <w:szCs w:val="24"/>
            </w:rPr>
            <w:t>SUR TERRE PLEIN</w:t>
          </w:r>
        </w:p>
      </w:tc>
      <w:tc>
        <w:tcPr>
          <w:tcW w:w="1418" w:type="dxa"/>
          <w:shd w:val="clear" w:color="auto" w:fill="auto"/>
          <w:vAlign w:val="center"/>
        </w:tcPr>
        <w:p w14:paraId="0B94E5EB" w14:textId="77777777" w:rsidR="00A779E4" w:rsidRPr="00FF654A" w:rsidRDefault="003F0C56" w:rsidP="00FF654A">
          <w:pPr>
            <w:spacing w:before="120"/>
            <w:jc w:val="center"/>
            <w:rPr>
              <w:b/>
              <w:color w:val="0000FF"/>
            </w:rPr>
          </w:pPr>
          <w:r>
            <w:fldChar w:fldCharType="begin"/>
          </w:r>
          <w:r>
            <w:instrText xml:space="preserve"> INCLUDEPICTURE "http://www.haute-normandie.equipement.gouv.fr/usager_route/Matieres%20dangereuses/images_Etiq/image006.jpg" \* MERGEFORMATINET </w:instrText>
          </w:r>
          <w:r>
            <w:fldChar w:fldCharType="separate"/>
          </w:r>
          <w:r w:rsidR="00CC0E5B">
            <w:fldChar w:fldCharType="begin"/>
          </w:r>
          <w:r w:rsidR="00CC0E5B">
            <w:instrText xml:space="preserve"> INCLUDEPICTURE  "http://www.haute-normandie.equipement.gouv.fr/usager_route/Matieres dangereuses/images_Etiq/image006.jpg" \* MERGEFORMATINET </w:instrText>
          </w:r>
          <w:r w:rsidR="00CC0E5B">
            <w:fldChar w:fldCharType="separate"/>
          </w:r>
          <w:r w:rsidR="00B7374C">
            <w:fldChar w:fldCharType="begin"/>
          </w:r>
          <w:r w:rsidR="00B7374C">
            <w:instrText xml:space="preserve"> INCLUDEPICTURE  "http://www.haute-normandie.equipement.gouv.fr/usager_route/Matieres dangereuses/images_Etiq/image006.jpg" \* MERGEFORMATINET </w:instrText>
          </w:r>
          <w:r w:rsidR="00B7374C">
            <w:fldChar w:fldCharType="separate"/>
          </w:r>
          <w:r w:rsidR="00071D3E">
            <w:fldChar w:fldCharType="begin"/>
          </w:r>
          <w:r w:rsidR="00071D3E">
            <w:instrText xml:space="preserve"> INCLUDEPICTURE  "http://www.haute-normandie.equipement.gouv.fr/usager_route/Matieres dangereuses/images_Etiq/image006.jpg" \* MERGEFORMATINET </w:instrText>
          </w:r>
          <w:r w:rsidR="00071D3E">
            <w:fldChar w:fldCharType="separate"/>
          </w:r>
          <w:r w:rsidR="00BC655D">
            <w:fldChar w:fldCharType="begin"/>
          </w:r>
          <w:r w:rsidR="00BC655D">
            <w:instrText xml:space="preserve"> INCLUDEPICTURE  "http://www.haute-normandie.equipement.gouv.fr/usager_route/Matieres dangereuses/images_Etiq/image006.jpg" \* MERGEFORMATINET </w:instrText>
          </w:r>
          <w:r w:rsidR="00BC655D">
            <w:fldChar w:fldCharType="separate"/>
          </w:r>
          <w:r w:rsidR="007765DA">
            <w:fldChar w:fldCharType="begin"/>
          </w:r>
          <w:r w:rsidR="007765DA">
            <w:instrText xml:space="preserve"> INCLUDEPICTURE  "http://www.haute-normandie.equipement.gouv.fr/usager_route/Matieres dangereuses/images_Etiq/image006.jpg" \* MERGEFORMATINET </w:instrText>
          </w:r>
          <w:r w:rsidR="007765DA">
            <w:fldChar w:fldCharType="separate"/>
          </w:r>
          <w:r w:rsidR="00AC11AA">
            <w:fldChar w:fldCharType="begin"/>
          </w:r>
          <w:r w:rsidR="00AC11AA">
            <w:instrText xml:space="preserve"> INCLUDEPICTURE  "http://www.haute-normandie.equipement.gouv.fr/usager_route/Matieres dangereuses/images_Etiq/image006.jpg" \* MERGEFORMATINET </w:instrText>
          </w:r>
          <w:r w:rsidR="00AC11AA">
            <w:fldChar w:fldCharType="separate"/>
          </w:r>
          <w:r w:rsidR="003B7F0E">
            <w:fldChar w:fldCharType="begin"/>
          </w:r>
          <w:r w:rsidR="003B7F0E">
            <w:instrText xml:space="preserve"> INCLUDEPICTURE  "http://www.haute-normandie.equipement.gouv.fr/usager_route/Matieres dangereuses/images_Etiq/image006.jpg" \* MERGEFORMATINET </w:instrText>
          </w:r>
          <w:r w:rsidR="003B7F0E">
            <w:fldChar w:fldCharType="separate"/>
          </w:r>
          <w:r w:rsidR="002D4A45">
            <w:fldChar w:fldCharType="begin"/>
          </w:r>
          <w:r w:rsidR="002D4A45">
            <w:instrText xml:space="preserve"> INCLUDEPICTURE  "http://www.haute-normandie.equipement.gouv.fr/usager_route/Matieres dangereuses/images_Etiq/image006.jpg" \* MERGEFORMATINET </w:instrText>
          </w:r>
          <w:r w:rsidR="002D4A45">
            <w:fldChar w:fldCharType="separate"/>
          </w:r>
          <w:r w:rsidR="00A5612E">
            <w:fldChar w:fldCharType="begin"/>
          </w:r>
          <w:r w:rsidR="00A5612E">
            <w:instrText xml:space="preserve"> INCLUDEPICTURE  "http://www.haute-normandie.equipement.gouv.fr/usager_route/Matieres dangereuses/images_Etiq/image006.jpg" \* MERGEFORMATINET </w:instrText>
          </w:r>
          <w:r w:rsidR="00A5612E">
            <w:fldChar w:fldCharType="separate"/>
          </w:r>
          <w:r w:rsidR="002506E3">
            <w:fldChar w:fldCharType="begin"/>
          </w:r>
          <w:r w:rsidR="002506E3">
            <w:instrText xml:space="preserve"> INCLUDEPICTURE  "http://www.haute-normandie.equipement.gouv.fr/usager_route/Matieres dangereuses/images_Etiq/image006.jpg" \* MERGEFORMATINET </w:instrText>
          </w:r>
          <w:r w:rsidR="002506E3">
            <w:fldChar w:fldCharType="separate"/>
          </w:r>
          <w:r w:rsidR="000A706C">
            <w:fldChar w:fldCharType="begin"/>
          </w:r>
          <w:r w:rsidR="000A706C">
            <w:instrText xml:space="preserve"> INCLUDEPICTURE  "http://www.haute-normandie.equipement.gouv.fr/usager_route/Matieres dangereuses/images_Etiq/image006.jpg" \* MERGEFORMATINET </w:instrText>
          </w:r>
          <w:r w:rsidR="000A706C">
            <w:fldChar w:fldCharType="separate"/>
          </w:r>
          <w:r w:rsidR="00253499">
            <w:fldChar w:fldCharType="begin"/>
          </w:r>
          <w:r w:rsidR="00253499">
            <w:instrText xml:space="preserve"> INCLUDEPICTURE  "http://www.haute-normandie.equipement.gouv.fr/usager_route/Matieres dangereuses/images_Etiq/image006.jpg" \* MERGEFORMATINET </w:instrText>
          </w:r>
          <w:r w:rsidR="00253499">
            <w:fldChar w:fldCharType="separate"/>
          </w:r>
          <w:r w:rsidR="00851292">
            <w:fldChar w:fldCharType="begin"/>
          </w:r>
          <w:r w:rsidR="00851292">
            <w:instrText xml:space="preserve"> INCLUDEPICTURE  "http://www.haute-normandie.equipement.gouv.fr/usager_route/Matieres dangereuses/images_Etiq/image006.jpg" \* MERGEFORMATINET </w:instrText>
          </w:r>
          <w:r w:rsidR="00851292">
            <w:fldChar w:fldCharType="separate"/>
          </w:r>
          <w:r w:rsidR="00DD6EE8">
            <w:fldChar w:fldCharType="begin"/>
          </w:r>
          <w:r w:rsidR="00DD6EE8">
            <w:instrText xml:space="preserve"> INCLUDEPICTURE  "http://www.haute-normandie.equipement.gouv.fr/usager_route/Matieres dangereuses/images_Etiq/image006.jpg" \* MERGEFORMATINET </w:instrText>
          </w:r>
          <w:r w:rsidR="00DD6EE8">
            <w:fldChar w:fldCharType="separate"/>
          </w:r>
          <w:r w:rsidR="000750C7">
            <w:fldChar w:fldCharType="begin"/>
          </w:r>
          <w:r w:rsidR="000750C7">
            <w:instrText xml:space="preserve"> INCLUDEPICTURE  "http://www.haute-normandie.equipement.gouv.fr/usager_route/Matieres dangereuses/images_Etiq/image006.jpg" \* MERGEFORMATINET </w:instrText>
          </w:r>
          <w:r w:rsidR="000750C7">
            <w:fldChar w:fldCharType="separate"/>
          </w:r>
          <w:r w:rsidR="00A55E3B">
            <w:fldChar w:fldCharType="begin"/>
          </w:r>
          <w:r w:rsidR="00A55E3B">
            <w:instrText xml:space="preserve"> INCLUDEPICTURE  "http://www.haute-normandie.equipement.gouv.fr/usager_route/Matieres dangereuses/images_Etiq/image006.jpg" \* MERGEFORMATINET </w:instrText>
          </w:r>
          <w:r w:rsidR="00A55E3B">
            <w:fldChar w:fldCharType="separate"/>
          </w:r>
          <w:r w:rsidR="00D61FB7">
            <w:fldChar w:fldCharType="begin"/>
          </w:r>
          <w:r w:rsidR="00D61FB7">
            <w:instrText xml:space="preserve"> INCLUDEPICTURE  "http://www.haute-normandie.equipement.gouv.fr/usager_route/Matieres dangereuses/images_Etiq/image006.jpg" \* MERGEFORMATINET </w:instrText>
          </w:r>
          <w:r w:rsidR="00D61FB7">
            <w:fldChar w:fldCharType="separate"/>
          </w:r>
          <w:r w:rsidR="009314BD">
            <w:fldChar w:fldCharType="begin"/>
          </w:r>
          <w:r w:rsidR="009314BD">
            <w:instrText xml:space="preserve"> INCLUDEPICTURE  "http://www.haute-normandie.equipement.gouv.fr/usager_route/Matieres dangereuses/images_Etiq/image006.jpg" \* MERGEFORMATINET </w:instrText>
          </w:r>
          <w:r w:rsidR="009314BD">
            <w:fldChar w:fldCharType="separate"/>
          </w:r>
          <w:r w:rsidR="00DA29DE">
            <w:fldChar w:fldCharType="begin"/>
          </w:r>
          <w:r w:rsidR="00DA29DE">
            <w:instrText xml:space="preserve"> INCLUDEPICTURE  "http://www.haute-normandie.equipement.gouv.fr/usager_route/Matieres dangereuses/images_Etiq/image006.jpg" \* MERGEFORMATINET </w:instrText>
          </w:r>
          <w:r w:rsidR="00DA29DE">
            <w:fldChar w:fldCharType="separate"/>
          </w:r>
          <w:r w:rsidR="00092208">
            <w:fldChar w:fldCharType="begin"/>
          </w:r>
          <w:r w:rsidR="00092208">
            <w:instrText xml:space="preserve"> INCLUDEPICTURE  "http://www.haute-normandie.equipement.gouv.fr/usager_route/Matieres dangereuses/images_Etiq/image006.jpg" \* MERGEFORMATINET </w:instrText>
          </w:r>
          <w:r w:rsidR="00092208">
            <w:fldChar w:fldCharType="separate"/>
          </w:r>
          <w:r w:rsidR="00B372A7">
            <w:fldChar w:fldCharType="begin"/>
          </w:r>
          <w:r w:rsidR="00B372A7">
            <w:instrText xml:space="preserve"> INCLUDEPICTURE  "http://www.haute-normandie.equipement.gouv.fr/usager_route/Matieres dangereuses/images_Etiq/image006.jpg" \* MERGEFORMATINET </w:instrText>
          </w:r>
          <w:r w:rsidR="00B372A7">
            <w:fldChar w:fldCharType="separate"/>
          </w:r>
          <w:r w:rsidR="009E1BC2">
            <w:fldChar w:fldCharType="begin"/>
          </w:r>
          <w:r w:rsidR="009E1BC2">
            <w:instrText xml:space="preserve"> INCLUDEPICTURE  "http://www.haute-normandie.equipement.gouv.fr/usager_route/Matieres dangereuses/images_Etiq/image006.jpg" \* MERGEFORMATINET </w:instrText>
          </w:r>
          <w:r w:rsidR="009E1BC2">
            <w:fldChar w:fldCharType="separate"/>
          </w:r>
          <w:r w:rsidR="00045185">
            <w:fldChar w:fldCharType="begin"/>
          </w:r>
          <w:r w:rsidR="00045185">
            <w:instrText xml:space="preserve"> INCLUDEPICTURE  "http://www.haute-normandie.equipement.gouv.fr/usager_route/Matieres dangereuses/images_Etiq/image006.jpg" \* MERGEFORMATINET </w:instrText>
          </w:r>
          <w:r w:rsidR="00045185">
            <w:fldChar w:fldCharType="separate"/>
          </w:r>
          <w:r w:rsidR="002E7ED5">
            <w:fldChar w:fldCharType="begin"/>
          </w:r>
          <w:r w:rsidR="002E7ED5">
            <w:instrText xml:space="preserve"> INCLUDEPICTURE  "http://www.haute-normandie.equipement.gouv.fr/usager_route/Matieres dangereuses/images_Etiq/image006.jpg" \* MERGEFORMATINET </w:instrText>
          </w:r>
          <w:r w:rsidR="002E7ED5">
            <w:fldChar w:fldCharType="separate"/>
          </w:r>
          <w:r w:rsidR="00776060">
            <w:fldChar w:fldCharType="begin"/>
          </w:r>
          <w:r w:rsidR="00776060">
            <w:instrText xml:space="preserve"> INCLUDEPICTURE  "http://www.haute-normandie.equipement.gouv.fr/usager_route/Matieres dangereuses/images_Etiq/image006.jpg" \* MERGEFORMATINET </w:instrText>
          </w:r>
          <w:r w:rsidR="00776060">
            <w:fldChar w:fldCharType="separate"/>
          </w:r>
          <w:r w:rsidR="00A648C9">
            <w:fldChar w:fldCharType="begin"/>
          </w:r>
          <w:r w:rsidR="00A648C9">
            <w:instrText xml:space="preserve"> INCLUDEPICTURE  "http://www.haute-normandie.equipement.gouv.fr/usager_route/Matieres dangereuses/images_Etiq/image006.jpg" \* MERGEFORMATINET </w:instrText>
          </w:r>
          <w:r w:rsidR="00A648C9">
            <w:fldChar w:fldCharType="separate"/>
          </w:r>
          <w:r w:rsidR="00C67831">
            <w:fldChar w:fldCharType="begin"/>
          </w:r>
          <w:r w:rsidR="00C67831">
            <w:instrText xml:space="preserve"> INCLUDEPICTURE  "http://www.haute-normandie.equipement.gouv.fr/usager_route/Matieres dangereuses/images_Etiq/image006.jpg" \* MERGEFORMATINET </w:instrText>
          </w:r>
          <w:r w:rsidR="00C67831">
            <w:fldChar w:fldCharType="separate"/>
          </w:r>
          <w:r w:rsidR="00F471F4">
            <w:fldChar w:fldCharType="begin"/>
          </w:r>
          <w:r w:rsidR="00F471F4">
            <w:instrText xml:space="preserve"> INCLUDEPICTURE  "http://www.haute-normandie.equipement.gouv.fr/usager_route/Matieres dangereuses/images_Etiq/image006.jpg" \* MERGEFORMATINET </w:instrText>
          </w:r>
          <w:r w:rsidR="00F471F4">
            <w:fldChar w:fldCharType="separate"/>
          </w:r>
          <w:r w:rsidR="009E5E12">
            <w:fldChar w:fldCharType="begin"/>
          </w:r>
          <w:r w:rsidR="009E5E12">
            <w:instrText xml:space="preserve"> INCLUDEPICTURE  "http://www.haute-normandie.equipement.gouv.fr/usager_route/Matieres dangereuses/images_Etiq/image006.jpg" \* MERGEFORMATINET </w:instrText>
          </w:r>
          <w:r w:rsidR="009E5E12">
            <w:fldChar w:fldCharType="separate"/>
          </w:r>
          <w:r w:rsidR="006B718B">
            <w:fldChar w:fldCharType="begin"/>
          </w:r>
          <w:r w:rsidR="006B718B">
            <w:instrText xml:space="preserve"> INCLUDEPICTURE  "http://www.haute-normandie.equipement.gouv.fr/usager_route/Matieres dangereuses/images_Etiq/image006.jpg" \* MERGEFORMATINET </w:instrText>
          </w:r>
          <w:r w:rsidR="006B718B">
            <w:fldChar w:fldCharType="separate"/>
          </w:r>
          <w:r w:rsidR="008879AF">
            <w:fldChar w:fldCharType="begin"/>
          </w:r>
          <w:r w:rsidR="008879AF">
            <w:instrText xml:space="preserve"> INCLUDEPICTURE  "http://www.haute-normandie.equipement.gouv.fr/usager_route/Matieres dangereuses/images_Etiq/image006.jpg" \* MERGEFORMATINET </w:instrText>
          </w:r>
          <w:r w:rsidR="008879AF">
            <w:fldChar w:fldCharType="separate"/>
          </w:r>
          <w:r w:rsidR="00BD7F06">
            <w:fldChar w:fldCharType="begin"/>
          </w:r>
          <w:r w:rsidR="00BD7F06">
            <w:instrText xml:space="preserve"> INCLUDEPICTURE  "http://www.haute-normandie.equipement.gouv.fr/usager_route/Matieres dangereuses/images_Etiq/image006.jpg" \* MERGEFORMATINET </w:instrText>
          </w:r>
          <w:r w:rsidR="00BD7F06">
            <w:fldChar w:fldCharType="separate"/>
          </w:r>
          <w:r w:rsidR="007C39F8">
            <w:fldChar w:fldCharType="begin"/>
          </w:r>
          <w:r w:rsidR="007C39F8">
            <w:instrText xml:space="preserve"> INCLUDEPICTURE  "http://www.haute-normandie.equipement.gouv.fr/usager_route/Matieres dangereuses/images_Etiq/image006.jpg" \* MERGEFORMATINET </w:instrText>
          </w:r>
          <w:r w:rsidR="007C39F8">
            <w:fldChar w:fldCharType="separate"/>
          </w:r>
          <w:r w:rsidR="00393027">
            <w:fldChar w:fldCharType="begin"/>
          </w:r>
          <w:r w:rsidR="00393027">
            <w:instrText xml:space="preserve"> INCLUDEPICTURE  "http://www.haute-normandie.equipement.gouv.fr/usager_route/Matieres dangereuses/images_Etiq/image006.jpg" \* MERGEFORMATINET </w:instrText>
          </w:r>
          <w:r w:rsidR="00393027">
            <w:fldChar w:fldCharType="separate"/>
          </w:r>
          <w:r w:rsidR="00B30C9D">
            <w:fldChar w:fldCharType="begin"/>
          </w:r>
          <w:r w:rsidR="00B30C9D">
            <w:instrText xml:space="preserve"> INCLUDEPICTURE  "http://www.haute-normandie.equipement.gouv.fr/usager_route/Matieres dangereuses/images_Etiq/image006.jpg" \* MERGEFORMATINET </w:instrText>
          </w:r>
          <w:r w:rsidR="00B30C9D">
            <w:fldChar w:fldCharType="separate"/>
          </w:r>
          <w:r w:rsidR="004267F4">
            <w:fldChar w:fldCharType="begin"/>
          </w:r>
          <w:r w:rsidR="004267F4">
            <w:instrText xml:space="preserve"> INCLUDEPICTURE  "http://www.haute-normandie.equipement.gouv.fr/usager_route/Matieres dangereuses/images_Etiq/image006.jpg" \* MERGEFORMATINET </w:instrText>
          </w:r>
          <w:r w:rsidR="004267F4">
            <w:fldChar w:fldCharType="separate"/>
          </w:r>
          <w:r w:rsidR="006F4BEC">
            <w:fldChar w:fldCharType="begin"/>
          </w:r>
          <w:r w:rsidR="006F4BEC">
            <w:instrText xml:space="preserve"> INCLUDEPICTURE  "http://www.haute-normandie.equipement.gouv.fr/usager_route/Matieres dangereuses/images_Etiq/image006.jpg" \* MERGEFORMATINET </w:instrText>
          </w:r>
          <w:r w:rsidR="006F4BEC">
            <w:fldChar w:fldCharType="separate"/>
          </w:r>
          <w:r w:rsidR="0041353F">
            <w:fldChar w:fldCharType="begin"/>
          </w:r>
          <w:r w:rsidR="0041353F">
            <w:instrText xml:space="preserve"> INCLUDEPICTURE  "http://www.haute-normandie.equipement.gouv.fr/usager_route/Matieres dangereuses/images_Etiq/image006.jpg" \* MERGEFORMATINET </w:instrText>
          </w:r>
          <w:r w:rsidR="0041353F">
            <w:fldChar w:fldCharType="separate"/>
          </w:r>
          <w:r w:rsidR="003F672A">
            <w:fldChar w:fldCharType="begin"/>
          </w:r>
          <w:r w:rsidR="003F672A">
            <w:instrText xml:space="preserve"> INCLUDEPICTURE  "http://www.haute-normandie.equipement.gouv.fr/usager_route/Matieres dangereuses/images_Etiq/image006.jpg" \* MERGEFORMATINET </w:instrText>
          </w:r>
          <w:r w:rsidR="003F672A">
            <w:fldChar w:fldCharType="separate"/>
          </w:r>
          <w:r w:rsidR="00B22881">
            <w:fldChar w:fldCharType="begin"/>
          </w:r>
          <w:r w:rsidR="00B22881">
            <w:instrText xml:space="preserve"> INCLUDEPICTURE  "http://www.haute-normandie.equipement.gouv.fr/usager_route/Matieres dangereuses/images_Etiq/image006.jpg" \* MERGEFORMATINET </w:instrText>
          </w:r>
          <w:r w:rsidR="00B22881">
            <w:fldChar w:fldCharType="separate"/>
          </w:r>
          <w:r w:rsidR="00370157">
            <w:fldChar w:fldCharType="begin"/>
          </w:r>
          <w:r w:rsidR="00370157">
            <w:instrText xml:space="preserve"> INCLUDEPICTURE  "http://www.haute-normandie.equipement.gouv.fr/usager_route/Matieres dangereuses/images_Etiq/image006.jpg" \* MERGEFORMATINET </w:instrText>
          </w:r>
          <w:r w:rsidR="00370157">
            <w:fldChar w:fldCharType="separate"/>
          </w:r>
          <w:r w:rsidR="003E7A20">
            <w:fldChar w:fldCharType="begin"/>
          </w:r>
          <w:r w:rsidR="003E7A20">
            <w:instrText xml:space="preserve"> INCLUDEPICTURE  "http://www.haute-normandie.equipement.gouv.fr/usager_route/Matieres dangereuses/images_Etiq/image006.jpg" \* MERGEFORMATINET </w:instrText>
          </w:r>
          <w:r w:rsidR="003E7A20">
            <w:fldChar w:fldCharType="separate"/>
          </w:r>
          <w:r w:rsidR="00321EE0">
            <w:fldChar w:fldCharType="begin"/>
          </w:r>
          <w:r w:rsidR="00321EE0">
            <w:instrText xml:space="preserve"> INCLUDEPICTURE  "http://www.haute-normandie.equipement.gouv.fr/usager_route/Matieres dangereuses/images_Etiq/image006.jpg" \* MERGEFORMATINET </w:instrText>
          </w:r>
          <w:r w:rsidR="00321EE0">
            <w:fldChar w:fldCharType="separate"/>
          </w:r>
          <w:r w:rsidR="007F564E">
            <w:fldChar w:fldCharType="begin"/>
          </w:r>
          <w:r w:rsidR="007F564E">
            <w:instrText xml:space="preserve"> </w:instrText>
          </w:r>
          <w:r w:rsidR="007F564E">
            <w:instrText>I</w:instrText>
          </w:r>
          <w:r w:rsidR="007F564E">
            <w:instrText>NCLUDEPICTURE  "http://www.haute-normandie.equipement.gouv.fr/usager_route/Matieres dangereuses/images_Etiq/image006.jpg" \* MERGEFORMATINET</w:instrText>
          </w:r>
          <w:r w:rsidR="007F564E">
            <w:instrText xml:space="preserve"> </w:instrText>
          </w:r>
          <w:r w:rsidR="007F564E">
            <w:fldChar w:fldCharType="separate"/>
          </w:r>
          <w:r w:rsidR="007F564E">
            <w:pict w14:anchorId="2F517D04">
              <v:shape id="_x0000_i1026" type="#_x0000_t75" alt="" style="width:54.75pt;height:54pt">
                <v:imagedata r:id="rId2" r:href="rId3"/>
              </v:shape>
            </w:pict>
          </w:r>
          <w:r w:rsidR="007F564E">
            <w:fldChar w:fldCharType="end"/>
          </w:r>
          <w:r w:rsidR="00321EE0">
            <w:fldChar w:fldCharType="end"/>
          </w:r>
          <w:r w:rsidR="003E7A20">
            <w:fldChar w:fldCharType="end"/>
          </w:r>
          <w:r w:rsidR="00370157">
            <w:fldChar w:fldCharType="end"/>
          </w:r>
          <w:r w:rsidR="00B22881">
            <w:fldChar w:fldCharType="end"/>
          </w:r>
          <w:r w:rsidR="003F672A">
            <w:fldChar w:fldCharType="end"/>
          </w:r>
          <w:r w:rsidR="0041353F">
            <w:fldChar w:fldCharType="end"/>
          </w:r>
          <w:r w:rsidR="006F4BEC">
            <w:fldChar w:fldCharType="end"/>
          </w:r>
          <w:r w:rsidR="004267F4">
            <w:fldChar w:fldCharType="end"/>
          </w:r>
          <w:r w:rsidR="00B30C9D">
            <w:fldChar w:fldCharType="end"/>
          </w:r>
          <w:r w:rsidR="00393027">
            <w:fldChar w:fldCharType="end"/>
          </w:r>
          <w:r w:rsidR="007C39F8">
            <w:fldChar w:fldCharType="end"/>
          </w:r>
          <w:r w:rsidR="00BD7F06">
            <w:fldChar w:fldCharType="end"/>
          </w:r>
          <w:r w:rsidR="008879AF">
            <w:fldChar w:fldCharType="end"/>
          </w:r>
          <w:r w:rsidR="006B718B">
            <w:fldChar w:fldCharType="end"/>
          </w:r>
          <w:r w:rsidR="009E5E12">
            <w:fldChar w:fldCharType="end"/>
          </w:r>
          <w:r w:rsidR="00F471F4">
            <w:fldChar w:fldCharType="end"/>
          </w:r>
          <w:r w:rsidR="00C67831">
            <w:fldChar w:fldCharType="end"/>
          </w:r>
          <w:r w:rsidR="00A648C9">
            <w:fldChar w:fldCharType="end"/>
          </w:r>
          <w:r w:rsidR="00776060">
            <w:fldChar w:fldCharType="end"/>
          </w:r>
          <w:r w:rsidR="002E7ED5">
            <w:fldChar w:fldCharType="end"/>
          </w:r>
          <w:r w:rsidR="00045185">
            <w:fldChar w:fldCharType="end"/>
          </w:r>
          <w:r w:rsidR="009E1BC2">
            <w:fldChar w:fldCharType="end"/>
          </w:r>
          <w:r w:rsidR="00B372A7">
            <w:fldChar w:fldCharType="end"/>
          </w:r>
          <w:r w:rsidR="00092208">
            <w:fldChar w:fldCharType="end"/>
          </w:r>
          <w:r w:rsidR="00DA29DE">
            <w:fldChar w:fldCharType="end"/>
          </w:r>
          <w:r w:rsidR="009314BD">
            <w:fldChar w:fldCharType="end"/>
          </w:r>
          <w:r w:rsidR="00D61FB7">
            <w:fldChar w:fldCharType="end"/>
          </w:r>
          <w:r w:rsidR="00A55E3B">
            <w:fldChar w:fldCharType="end"/>
          </w:r>
          <w:r w:rsidR="000750C7">
            <w:fldChar w:fldCharType="end"/>
          </w:r>
          <w:r w:rsidR="00DD6EE8">
            <w:fldChar w:fldCharType="end"/>
          </w:r>
          <w:r w:rsidR="00851292">
            <w:fldChar w:fldCharType="end"/>
          </w:r>
          <w:r w:rsidR="00253499">
            <w:fldChar w:fldCharType="end"/>
          </w:r>
          <w:r w:rsidR="000A706C">
            <w:fldChar w:fldCharType="end"/>
          </w:r>
          <w:r w:rsidR="002506E3">
            <w:fldChar w:fldCharType="end"/>
          </w:r>
          <w:r w:rsidR="00A5612E">
            <w:fldChar w:fldCharType="end"/>
          </w:r>
          <w:r w:rsidR="002D4A45">
            <w:fldChar w:fldCharType="end"/>
          </w:r>
          <w:r w:rsidR="003B7F0E">
            <w:fldChar w:fldCharType="end"/>
          </w:r>
          <w:r w:rsidR="00AC11AA">
            <w:fldChar w:fldCharType="end"/>
          </w:r>
          <w:r w:rsidR="007765DA">
            <w:fldChar w:fldCharType="end"/>
          </w:r>
          <w:r w:rsidR="00BC655D">
            <w:fldChar w:fldCharType="end"/>
          </w:r>
          <w:r w:rsidR="00071D3E">
            <w:fldChar w:fldCharType="end"/>
          </w:r>
          <w:r w:rsidR="00B7374C">
            <w:fldChar w:fldCharType="end"/>
          </w:r>
          <w:r w:rsidR="00CC0E5B">
            <w:fldChar w:fldCharType="end"/>
          </w:r>
          <w:r>
            <w:fldChar w:fldCharType="end"/>
          </w:r>
        </w:p>
      </w:tc>
      <w:tc>
        <w:tcPr>
          <w:tcW w:w="1276" w:type="dxa"/>
          <w:shd w:val="clear" w:color="auto" w:fill="auto"/>
          <w:vAlign w:val="center"/>
        </w:tcPr>
        <w:p w14:paraId="6A450D3C" w14:textId="77777777" w:rsidR="00AC7E2E" w:rsidRPr="006666CB" w:rsidRDefault="00A779E4" w:rsidP="00FF654A">
          <w:pPr>
            <w:jc w:val="right"/>
            <w:rPr>
              <w:rFonts w:ascii="Calibri" w:hAnsi="Calibri" w:cs="Calibri"/>
              <w:b/>
              <w:color w:val="0000FF"/>
            </w:rPr>
          </w:pPr>
          <w:r w:rsidRPr="006666CB">
            <w:rPr>
              <w:rFonts w:ascii="Calibri" w:hAnsi="Calibri" w:cs="Calibri"/>
              <w:b/>
              <w:color w:val="0000FF"/>
            </w:rPr>
            <w:t>F</w:t>
          </w:r>
          <w:r w:rsidR="00AE29EE" w:rsidRPr="006666CB">
            <w:rPr>
              <w:rFonts w:ascii="Calibri" w:hAnsi="Calibri" w:cs="Calibri"/>
              <w:b/>
              <w:color w:val="0000FF"/>
            </w:rPr>
            <w:t>19</w:t>
          </w:r>
          <w:r w:rsidRPr="006666CB">
            <w:rPr>
              <w:rFonts w:ascii="Calibri" w:hAnsi="Calibri" w:cs="Calibri"/>
              <w:b/>
              <w:color w:val="0000FF"/>
            </w:rPr>
            <w:t>.</w:t>
          </w:r>
          <w:r w:rsidR="00AE29EE" w:rsidRPr="006666CB">
            <w:rPr>
              <w:rFonts w:ascii="Calibri" w:hAnsi="Calibri" w:cs="Calibri"/>
              <w:b/>
              <w:color w:val="0000FF"/>
            </w:rPr>
            <w:t>3</w:t>
          </w:r>
          <w:r w:rsidR="00AC7E2E" w:rsidRPr="006666CB">
            <w:rPr>
              <w:rFonts w:ascii="Calibri" w:hAnsi="Calibri" w:cs="Calibri"/>
              <w:b/>
              <w:color w:val="0000FF"/>
            </w:rPr>
            <w:t>1.0</w:t>
          </w:r>
          <w:r w:rsidR="00AE29EE" w:rsidRPr="006666CB">
            <w:rPr>
              <w:rFonts w:ascii="Calibri" w:hAnsi="Calibri" w:cs="Calibri"/>
              <w:b/>
              <w:color w:val="0000FF"/>
            </w:rPr>
            <w:t>6</w:t>
          </w:r>
        </w:p>
        <w:p w14:paraId="76199EB8" w14:textId="7B20CDB6" w:rsidR="00A779E4" w:rsidRPr="006F4BEC" w:rsidRDefault="00B51CCB" w:rsidP="00FF654A">
          <w:pPr>
            <w:jc w:val="right"/>
            <w:rPr>
              <w:rFonts w:ascii="Calibri" w:hAnsi="Calibri" w:cs="Calibri"/>
              <w:b/>
              <w:color w:val="0000FF"/>
            </w:rPr>
          </w:pPr>
          <w:r w:rsidRPr="006F4BEC">
            <w:rPr>
              <w:rFonts w:ascii="Calibri" w:hAnsi="Calibri" w:cs="Calibri"/>
              <w:b/>
              <w:color w:val="0000FF"/>
            </w:rPr>
            <w:t>Ind.</w:t>
          </w:r>
          <w:r w:rsidR="006666CB" w:rsidRPr="006F4BEC">
            <w:rPr>
              <w:rFonts w:ascii="Calibri" w:hAnsi="Calibri" w:cs="Calibri"/>
              <w:b/>
              <w:color w:val="0000FF"/>
            </w:rPr>
            <w:t>7</w:t>
          </w:r>
          <w:r w:rsidRPr="006F4BEC">
            <w:rPr>
              <w:rFonts w:ascii="Calibri" w:hAnsi="Calibri" w:cs="Calibri"/>
              <w:b/>
              <w:color w:val="0000FF"/>
            </w:rPr>
            <w:t xml:space="preserve"> - </w:t>
          </w:r>
        </w:p>
        <w:p w14:paraId="335DBA7C" w14:textId="572794BB" w:rsidR="00AE29EE" w:rsidRPr="006F4BEC" w:rsidRDefault="007F564E" w:rsidP="00B51CCB">
          <w:pPr>
            <w:jc w:val="right"/>
            <w:rPr>
              <w:rFonts w:ascii="Calibri" w:hAnsi="Calibri" w:cs="Calibri"/>
              <w:b/>
              <w:color w:val="0000FF"/>
            </w:rPr>
          </w:pPr>
          <w:r>
            <w:rPr>
              <w:rFonts w:ascii="Calibri" w:hAnsi="Calibri" w:cs="Calibri"/>
              <w:b/>
              <w:color w:val="0000FF"/>
            </w:rPr>
            <w:t>01/07</w:t>
          </w:r>
          <w:r w:rsidR="00776060" w:rsidRPr="006F4BEC">
            <w:rPr>
              <w:rFonts w:ascii="Calibri" w:hAnsi="Calibri" w:cs="Calibri"/>
              <w:b/>
              <w:color w:val="0000FF"/>
            </w:rPr>
            <w:t>/2020</w:t>
          </w:r>
        </w:p>
        <w:p w14:paraId="4FEAF693" w14:textId="0193CEDE" w:rsidR="006666CB" w:rsidRPr="006666CB" w:rsidRDefault="006666CB" w:rsidP="00B51CCB">
          <w:pPr>
            <w:jc w:val="right"/>
            <w:rPr>
              <w:rFonts w:ascii="Calibri" w:hAnsi="Calibri" w:cs="Calibri"/>
              <w:b/>
              <w:color w:val="0000FF"/>
            </w:rPr>
          </w:pPr>
          <w:r w:rsidRPr="006666CB">
            <w:rPr>
              <w:rFonts w:ascii="Calibri" w:hAnsi="Calibri" w:cs="Calibri"/>
              <w:b/>
              <w:color w:val="0000FF"/>
            </w:rPr>
            <w:t xml:space="preserve">Page </w:t>
          </w:r>
          <w:r w:rsidRPr="006F4BEC">
            <w:rPr>
              <w:rFonts w:ascii="Calibri" w:hAnsi="Calibri" w:cs="Calibri"/>
              <w:b/>
              <w:color w:val="0000FF"/>
            </w:rPr>
            <w:fldChar w:fldCharType="begin"/>
          </w:r>
          <w:r w:rsidRPr="006F4BEC">
            <w:rPr>
              <w:rFonts w:ascii="Calibri" w:hAnsi="Calibri" w:cs="Calibri"/>
              <w:b/>
              <w:color w:val="0000FF"/>
            </w:rPr>
            <w:instrText>PAGE  \* Arabic  \* MERGEFORMAT</w:instrText>
          </w:r>
          <w:r w:rsidRPr="006F4BEC">
            <w:rPr>
              <w:rFonts w:ascii="Calibri" w:hAnsi="Calibri" w:cs="Calibri"/>
              <w:b/>
              <w:color w:val="0000FF"/>
            </w:rPr>
            <w:fldChar w:fldCharType="separate"/>
          </w:r>
          <w:r w:rsidRPr="006F4BEC">
            <w:rPr>
              <w:rFonts w:ascii="Calibri" w:hAnsi="Calibri" w:cs="Calibri"/>
              <w:b/>
              <w:color w:val="0000FF"/>
            </w:rPr>
            <w:t>1</w:t>
          </w:r>
          <w:r w:rsidRPr="006F4BEC">
            <w:rPr>
              <w:rFonts w:ascii="Calibri" w:hAnsi="Calibri" w:cs="Calibri"/>
              <w:b/>
              <w:color w:val="0000FF"/>
            </w:rPr>
            <w:fldChar w:fldCharType="end"/>
          </w:r>
          <w:r w:rsidRPr="006666CB">
            <w:rPr>
              <w:rFonts w:ascii="Calibri" w:hAnsi="Calibri" w:cs="Calibri"/>
              <w:b/>
              <w:color w:val="0000FF"/>
            </w:rPr>
            <w:t xml:space="preserve"> sur </w:t>
          </w:r>
          <w:r w:rsidRPr="006F4BEC">
            <w:rPr>
              <w:rFonts w:ascii="Calibri" w:hAnsi="Calibri" w:cs="Calibri"/>
              <w:b/>
              <w:color w:val="0000FF"/>
            </w:rPr>
            <w:fldChar w:fldCharType="begin"/>
          </w:r>
          <w:r w:rsidRPr="006F4BEC">
            <w:rPr>
              <w:rFonts w:ascii="Calibri" w:hAnsi="Calibri" w:cs="Calibri"/>
              <w:b/>
              <w:color w:val="0000FF"/>
            </w:rPr>
            <w:instrText>NUMPAGES  \* Arabic  \* MERGEFORMAT</w:instrText>
          </w:r>
          <w:r w:rsidRPr="006F4BEC">
            <w:rPr>
              <w:rFonts w:ascii="Calibri" w:hAnsi="Calibri" w:cs="Calibri"/>
              <w:b/>
              <w:color w:val="0000FF"/>
            </w:rPr>
            <w:fldChar w:fldCharType="separate"/>
          </w:r>
          <w:r w:rsidRPr="006F4BEC">
            <w:rPr>
              <w:rFonts w:ascii="Calibri" w:hAnsi="Calibri" w:cs="Calibri"/>
              <w:b/>
              <w:color w:val="0000FF"/>
            </w:rPr>
            <w:t>2</w:t>
          </w:r>
          <w:r w:rsidRPr="006F4BEC">
            <w:rPr>
              <w:rFonts w:ascii="Calibri" w:hAnsi="Calibri" w:cs="Calibri"/>
              <w:b/>
              <w:color w:val="0000FF"/>
            </w:rPr>
            <w:fldChar w:fldCharType="end"/>
          </w:r>
        </w:p>
      </w:tc>
    </w:tr>
  </w:tbl>
  <w:p w14:paraId="64160CA5" w14:textId="77777777" w:rsidR="00660264" w:rsidRPr="006666CB" w:rsidRDefault="00660264" w:rsidP="004E0F34">
    <w:pPr>
      <w:pStyle w:val="En-tte"/>
      <w:tabs>
        <w:tab w:val="clear" w:pos="4536"/>
        <w:tab w:val="clear" w:pos="9072"/>
      </w:tabs>
      <w:ind w:firstLine="142"/>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DA9A" w14:textId="77777777" w:rsidR="007F564E" w:rsidRDefault="007F56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iCOzrVnueEUR7Rmk71sZulAnhRcl0CDlYOmfOXfaH3r31UVLmAWehLV4arLLRHdrACv/GmnIfPz/6X3HD+zw==" w:salt="yUhjKOQkgj885M6AKNZle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577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DAE"/>
    <w:rsid w:val="00045185"/>
    <w:rsid w:val="00071D3E"/>
    <w:rsid w:val="000731E1"/>
    <w:rsid w:val="000750C7"/>
    <w:rsid w:val="00092208"/>
    <w:rsid w:val="000A706C"/>
    <w:rsid w:val="000B21B8"/>
    <w:rsid w:val="00157A4E"/>
    <w:rsid w:val="001F565F"/>
    <w:rsid w:val="002506E3"/>
    <w:rsid w:val="00253499"/>
    <w:rsid w:val="00281F9B"/>
    <w:rsid w:val="002B5CFA"/>
    <w:rsid w:val="002D4A45"/>
    <w:rsid w:val="002D719C"/>
    <w:rsid w:val="002E7ED5"/>
    <w:rsid w:val="00303272"/>
    <w:rsid w:val="00321EE0"/>
    <w:rsid w:val="00370157"/>
    <w:rsid w:val="00384FD5"/>
    <w:rsid w:val="00393027"/>
    <w:rsid w:val="003A303C"/>
    <w:rsid w:val="003B7F0E"/>
    <w:rsid w:val="003D5D3E"/>
    <w:rsid w:val="003E10C7"/>
    <w:rsid w:val="003E37F0"/>
    <w:rsid w:val="003E7A20"/>
    <w:rsid w:val="003F0C56"/>
    <w:rsid w:val="003F672A"/>
    <w:rsid w:val="0041353F"/>
    <w:rsid w:val="0041424C"/>
    <w:rsid w:val="004267F4"/>
    <w:rsid w:val="004631B2"/>
    <w:rsid w:val="00484004"/>
    <w:rsid w:val="004B7A90"/>
    <w:rsid w:val="004E0F34"/>
    <w:rsid w:val="00525331"/>
    <w:rsid w:val="0053309F"/>
    <w:rsid w:val="00540A66"/>
    <w:rsid w:val="005D4117"/>
    <w:rsid w:val="00606C9D"/>
    <w:rsid w:val="00614763"/>
    <w:rsid w:val="00635DAE"/>
    <w:rsid w:val="00660264"/>
    <w:rsid w:val="006666CB"/>
    <w:rsid w:val="00683BB4"/>
    <w:rsid w:val="006B718B"/>
    <w:rsid w:val="006F44B2"/>
    <w:rsid w:val="006F4BEC"/>
    <w:rsid w:val="00716759"/>
    <w:rsid w:val="00744D00"/>
    <w:rsid w:val="00776060"/>
    <w:rsid w:val="007765DA"/>
    <w:rsid w:val="00781DCC"/>
    <w:rsid w:val="007B275C"/>
    <w:rsid w:val="007C39F8"/>
    <w:rsid w:val="007F564E"/>
    <w:rsid w:val="00807435"/>
    <w:rsid w:val="0084264C"/>
    <w:rsid w:val="00851292"/>
    <w:rsid w:val="008636D2"/>
    <w:rsid w:val="008879AF"/>
    <w:rsid w:val="008B4E47"/>
    <w:rsid w:val="008C2A66"/>
    <w:rsid w:val="008C4CA9"/>
    <w:rsid w:val="0093110E"/>
    <w:rsid w:val="009314BD"/>
    <w:rsid w:val="00944BDB"/>
    <w:rsid w:val="009721A2"/>
    <w:rsid w:val="009B393C"/>
    <w:rsid w:val="009B569C"/>
    <w:rsid w:val="009D686E"/>
    <w:rsid w:val="009E1BC2"/>
    <w:rsid w:val="009E5E12"/>
    <w:rsid w:val="00A24C36"/>
    <w:rsid w:val="00A45213"/>
    <w:rsid w:val="00A5177F"/>
    <w:rsid w:val="00A55E3B"/>
    <w:rsid w:val="00A5612E"/>
    <w:rsid w:val="00A648C9"/>
    <w:rsid w:val="00A70A54"/>
    <w:rsid w:val="00A779E4"/>
    <w:rsid w:val="00A80350"/>
    <w:rsid w:val="00AA4D95"/>
    <w:rsid w:val="00AB7D42"/>
    <w:rsid w:val="00AC11AA"/>
    <w:rsid w:val="00AC7E2E"/>
    <w:rsid w:val="00AE29EE"/>
    <w:rsid w:val="00B14125"/>
    <w:rsid w:val="00B22881"/>
    <w:rsid w:val="00B30C9D"/>
    <w:rsid w:val="00B372A7"/>
    <w:rsid w:val="00B51CCB"/>
    <w:rsid w:val="00B7374C"/>
    <w:rsid w:val="00B974C1"/>
    <w:rsid w:val="00BC655D"/>
    <w:rsid w:val="00BD7F06"/>
    <w:rsid w:val="00BF0D63"/>
    <w:rsid w:val="00C0774A"/>
    <w:rsid w:val="00C139E4"/>
    <w:rsid w:val="00C4299B"/>
    <w:rsid w:val="00C67831"/>
    <w:rsid w:val="00C9099B"/>
    <w:rsid w:val="00CC0E5B"/>
    <w:rsid w:val="00CD369B"/>
    <w:rsid w:val="00D1134B"/>
    <w:rsid w:val="00D3766A"/>
    <w:rsid w:val="00D45D94"/>
    <w:rsid w:val="00D61FB7"/>
    <w:rsid w:val="00D846A7"/>
    <w:rsid w:val="00D87803"/>
    <w:rsid w:val="00DA29DE"/>
    <w:rsid w:val="00DD6EE8"/>
    <w:rsid w:val="00DE21B9"/>
    <w:rsid w:val="00E6088C"/>
    <w:rsid w:val="00EB5D46"/>
    <w:rsid w:val="00EF54D2"/>
    <w:rsid w:val="00F02B09"/>
    <w:rsid w:val="00F10E8F"/>
    <w:rsid w:val="00F354AB"/>
    <w:rsid w:val="00F471F4"/>
    <w:rsid w:val="00FA5215"/>
    <w:rsid w:val="00FF6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9"/>
    <o:shapelayout v:ext="edit">
      <o:idmap v:ext="edit" data="1"/>
    </o:shapelayout>
  </w:shapeDefaults>
  <w:decimalSymbol w:val=","/>
  <w:listSeparator w:val=";"/>
  <w14:docId w14:val="7E5D086E"/>
  <w15:docId w15:val="{60308416-F3C6-4196-BF9F-5314C1A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0264"/>
    <w:pPr>
      <w:tabs>
        <w:tab w:val="center" w:pos="4536"/>
        <w:tab w:val="right" w:pos="9072"/>
      </w:tabs>
    </w:pPr>
  </w:style>
  <w:style w:type="paragraph" w:styleId="Pieddepage">
    <w:name w:val="footer"/>
    <w:basedOn w:val="Normal"/>
    <w:link w:val="PieddepageCar"/>
    <w:rsid w:val="00660264"/>
    <w:pPr>
      <w:tabs>
        <w:tab w:val="center" w:pos="4536"/>
        <w:tab w:val="right" w:pos="9072"/>
      </w:tabs>
    </w:pPr>
  </w:style>
  <w:style w:type="table" w:styleId="Grilledutableau">
    <w:name w:val="Table Grid"/>
    <w:basedOn w:val="TableauNormal"/>
    <w:rsid w:val="006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DE21B9"/>
    <w:rPr>
      <w:sz w:val="16"/>
    </w:rPr>
  </w:style>
  <w:style w:type="character" w:styleId="Numrodepage">
    <w:name w:val="page number"/>
    <w:basedOn w:val="Policepardfaut"/>
    <w:rsid w:val="00DE21B9"/>
  </w:style>
  <w:style w:type="paragraph" w:styleId="Corpsdetexte3">
    <w:name w:val="Body Text 3"/>
    <w:basedOn w:val="Normal"/>
    <w:rsid w:val="00614763"/>
    <w:pPr>
      <w:jc w:val="both"/>
    </w:pPr>
    <w:rPr>
      <w:rFonts w:ascii="Comic Sans MS" w:hAnsi="Comic Sans MS"/>
      <w:b/>
      <w:bCs/>
    </w:rPr>
  </w:style>
  <w:style w:type="character" w:styleId="Lienhypertexte">
    <w:name w:val="Hyperlink"/>
    <w:rsid w:val="009B569C"/>
    <w:rPr>
      <w:color w:val="0000FF"/>
      <w:u w:val="single"/>
    </w:rPr>
  </w:style>
  <w:style w:type="paragraph" w:styleId="Textedebulles">
    <w:name w:val="Balloon Text"/>
    <w:basedOn w:val="Normal"/>
    <w:link w:val="TextedebullesCar"/>
    <w:rsid w:val="00AE29EE"/>
    <w:rPr>
      <w:rFonts w:ascii="Tahoma" w:hAnsi="Tahoma" w:cs="Tahoma"/>
      <w:sz w:val="16"/>
      <w:szCs w:val="16"/>
    </w:rPr>
  </w:style>
  <w:style w:type="character" w:customStyle="1" w:styleId="TextedebullesCar">
    <w:name w:val="Texte de bulles Car"/>
    <w:link w:val="Textedebulles"/>
    <w:rsid w:val="00AE29EE"/>
    <w:rPr>
      <w:rFonts w:ascii="Tahoma" w:hAnsi="Tahoma" w:cs="Tahoma"/>
      <w:sz w:val="16"/>
      <w:szCs w:val="16"/>
    </w:rPr>
  </w:style>
  <w:style w:type="character" w:customStyle="1" w:styleId="Titre1Car">
    <w:name w:val="Titre 1 Car"/>
    <w:link w:val="Titre1"/>
    <w:rsid w:val="002506E3"/>
    <w:rPr>
      <w:b/>
      <w:iCs/>
      <w:sz w:val="24"/>
      <w:lang w:val="fr-FR" w:eastAsia="fr-FR"/>
    </w:rPr>
  </w:style>
  <w:style w:type="character" w:customStyle="1" w:styleId="PieddepageCar">
    <w:name w:val="Pied de page Car"/>
    <w:link w:val="Pieddepage"/>
    <w:rsid w:val="009E5E12"/>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32342">
      <w:bodyDiv w:val="1"/>
      <w:marLeft w:val="0"/>
      <w:marRight w:val="0"/>
      <w:marTop w:val="0"/>
      <w:marBottom w:val="0"/>
      <w:divBdr>
        <w:top w:val="none" w:sz="0" w:space="0" w:color="auto"/>
        <w:left w:val="none" w:sz="0" w:space="0" w:color="auto"/>
        <w:bottom w:val="none" w:sz="0" w:space="0" w:color="auto"/>
        <w:right w:val="none" w:sz="0" w:space="0" w:color="auto"/>
      </w:divBdr>
    </w:div>
    <w:div w:id="367990380">
      <w:bodyDiv w:val="1"/>
      <w:marLeft w:val="0"/>
      <w:marRight w:val="0"/>
      <w:marTop w:val="0"/>
      <w:marBottom w:val="0"/>
      <w:divBdr>
        <w:top w:val="none" w:sz="0" w:space="0" w:color="auto"/>
        <w:left w:val="none" w:sz="0" w:space="0" w:color="auto"/>
        <w:bottom w:val="none" w:sz="0" w:space="0" w:color="auto"/>
        <w:right w:val="none" w:sz="0" w:space="0" w:color="auto"/>
      </w:divBdr>
    </w:div>
    <w:div w:id="503521986">
      <w:bodyDiv w:val="1"/>
      <w:marLeft w:val="0"/>
      <w:marRight w:val="0"/>
      <w:marTop w:val="0"/>
      <w:marBottom w:val="0"/>
      <w:divBdr>
        <w:top w:val="none" w:sz="0" w:space="0" w:color="auto"/>
        <w:left w:val="none" w:sz="0" w:space="0" w:color="auto"/>
        <w:bottom w:val="none" w:sz="0" w:space="0" w:color="auto"/>
        <w:right w:val="none" w:sz="0" w:space="0" w:color="auto"/>
      </w:divBdr>
    </w:div>
    <w:div w:id="1266381077">
      <w:bodyDiv w:val="1"/>
      <w:marLeft w:val="0"/>
      <w:marRight w:val="0"/>
      <w:marTop w:val="0"/>
      <w:marBottom w:val="0"/>
      <w:divBdr>
        <w:top w:val="none" w:sz="0" w:space="0" w:color="auto"/>
        <w:left w:val="none" w:sz="0" w:space="0" w:color="auto"/>
        <w:bottom w:val="none" w:sz="0" w:space="0" w:color="auto"/>
        <w:right w:val="none" w:sz="0" w:space="0" w:color="auto"/>
      </w:divBdr>
    </w:div>
    <w:div w:id="1460030129">
      <w:bodyDiv w:val="1"/>
      <w:marLeft w:val="0"/>
      <w:marRight w:val="0"/>
      <w:marTop w:val="0"/>
      <w:marBottom w:val="0"/>
      <w:divBdr>
        <w:top w:val="none" w:sz="0" w:space="0" w:color="auto"/>
        <w:left w:val="none" w:sz="0" w:space="0" w:color="auto"/>
        <w:bottom w:val="none" w:sz="0" w:space="0" w:color="auto"/>
        <w:right w:val="none" w:sz="0" w:space="0" w:color="auto"/>
      </w:divBdr>
    </w:div>
    <w:div w:id="1699157107">
      <w:bodyDiv w:val="1"/>
      <w:marLeft w:val="0"/>
      <w:marRight w:val="0"/>
      <w:marTop w:val="0"/>
      <w:marBottom w:val="0"/>
      <w:divBdr>
        <w:top w:val="none" w:sz="0" w:space="0" w:color="auto"/>
        <w:left w:val="none" w:sz="0" w:space="0" w:color="auto"/>
        <w:bottom w:val="none" w:sz="0" w:space="0" w:color="auto"/>
        <w:right w:val="none" w:sz="0" w:space="0" w:color="auto"/>
      </w:divBdr>
    </w:div>
    <w:div w:id="1956592023">
      <w:bodyDiv w:val="1"/>
      <w:marLeft w:val="0"/>
      <w:marRight w:val="0"/>
      <w:marTop w:val="0"/>
      <w:marBottom w:val="0"/>
      <w:divBdr>
        <w:top w:val="none" w:sz="0" w:space="0" w:color="auto"/>
        <w:left w:val="none" w:sz="0" w:space="0" w:color="auto"/>
        <w:bottom w:val="none" w:sz="0" w:space="0" w:color="auto"/>
        <w:right w:val="none" w:sz="0" w:space="0" w:color="auto"/>
      </w:divBdr>
    </w:div>
    <w:div w:id="21265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maritime@portppt.p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rtdepapeete.p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haute-normandie.equipement.gouv.fr/usager_route/Matieres%20dangereuses/images_Etiq/image006.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626</Words>
  <Characters>3572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F19.31.06</vt:lpstr>
    </vt:vector>
  </TitlesOfParts>
  <Company>PORT AUTONOME DE PAPEETE</Company>
  <LinksUpToDate>false</LinksUpToDate>
  <CharactersWithSpaces>4190</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17572</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F19.31.06</dc:title>
  <dc:subject>Consignes particulières Transfert d'huile sur terre plein</dc:subject>
  <dc:creator>RQ</dc:creator>
  <dc:description>DIFFUSION : DG - ADA - ADT - AGC - DF - NAV - CSS - SC - SGD - VAIARE VERIFICATEURS : NAV - RQ APPROBATEUR : DG</dc:description>
  <cp:lastModifiedBy>Jessica Tsu</cp:lastModifiedBy>
  <cp:revision>46</cp:revision>
  <cp:lastPrinted>2015-02-10T17:49:00Z</cp:lastPrinted>
  <dcterms:created xsi:type="dcterms:W3CDTF">2013-08-29T19:22:00Z</dcterms:created>
  <dcterms:modified xsi:type="dcterms:W3CDTF">2020-06-24T00:18:00Z</dcterms:modified>
  <cp:category>Processus Support</cp:category>
</cp:coreProperties>
</file>